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C5" w:rsidRDefault="007801C5" w:rsidP="007801C5">
      <w:pPr>
        <w:spacing w:after="0" w:line="240" w:lineRule="auto"/>
      </w:pPr>
    </w:p>
    <w:p w:rsidR="00853F74" w:rsidRDefault="00853F74" w:rsidP="007801C5">
      <w:pPr>
        <w:spacing w:after="0" w:line="240" w:lineRule="auto"/>
      </w:pPr>
    </w:p>
    <w:p w:rsidR="007801C5" w:rsidRPr="00207DED" w:rsidRDefault="007801C5" w:rsidP="007801C5">
      <w:pPr>
        <w:spacing w:after="0" w:line="240" w:lineRule="auto"/>
        <w:rPr>
          <w:b/>
        </w:rPr>
      </w:pPr>
      <w:r w:rsidRPr="00207DED">
        <w:rPr>
          <w:b/>
        </w:rPr>
        <w:t>Part 3: Compare and contrast</w:t>
      </w:r>
    </w:p>
    <w:p w:rsidR="007801C5" w:rsidRPr="00207DED" w:rsidRDefault="007801C5" w:rsidP="007801C5">
      <w:pPr>
        <w:spacing w:after="0" w:line="240" w:lineRule="auto"/>
        <w:rPr>
          <w:b/>
        </w:rPr>
      </w:pPr>
    </w:p>
    <w:p w:rsidR="00627CDB" w:rsidRDefault="00627CDB" w:rsidP="00627CDB">
      <w:pPr>
        <w:spacing w:after="0" w:line="240" w:lineRule="auto"/>
        <w:jc w:val="center"/>
      </w:pPr>
      <w:r>
        <w:t xml:space="preserve">Newton’s Laws of Motion </w:t>
      </w:r>
    </w:p>
    <w:p w:rsidR="00627CDB" w:rsidRDefault="00627CDB" w:rsidP="00627CDB"/>
    <w:tbl>
      <w:tblPr>
        <w:tblStyle w:val="TableGrid"/>
        <w:tblW w:w="0" w:type="auto"/>
        <w:tblLook w:val="04A0"/>
      </w:tblPr>
      <w:tblGrid>
        <w:gridCol w:w="3192"/>
        <w:gridCol w:w="3192"/>
        <w:gridCol w:w="3192"/>
      </w:tblGrid>
      <w:tr w:rsidR="00627CDB" w:rsidTr="00627CDB">
        <w:tc>
          <w:tcPr>
            <w:tcW w:w="3192" w:type="dxa"/>
          </w:tcPr>
          <w:p w:rsidR="00627CDB" w:rsidRPr="00627CDB" w:rsidRDefault="00001261" w:rsidP="007801C5">
            <w:pPr>
              <w:jc w:val="center"/>
              <w:rPr>
                <w:sz w:val="24"/>
                <w:szCs w:val="24"/>
              </w:rPr>
            </w:pPr>
            <w:r>
              <w:rPr>
                <w:sz w:val="24"/>
                <w:szCs w:val="24"/>
              </w:rPr>
              <w:t>Explanation of the law</w:t>
            </w:r>
          </w:p>
        </w:tc>
        <w:tc>
          <w:tcPr>
            <w:tcW w:w="3192" w:type="dxa"/>
          </w:tcPr>
          <w:p w:rsidR="00627CDB" w:rsidRPr="00627CDB" w:rsidRDefault="00001261" w:rsidP="00001261">
            <w:pPr>
              <w:jc w:val="center"/>
              <w:rPr>
                <w:sz w:val="24"/>
                <w:szCs w:val="24"/>
              </w:rPr>
            </w:pPr>
            <w:r>
              <w:rPr>
                <w:sz w:val="24"/>
                <w:szCs w:val="24"/>
              </w:rPr>
              <w:t xml:space="preserve">Newton’s laws </w:t>
            </w:r>
          </w:p>
        </w:tc>
        <w:tc>
          <w:tcPr>
            <w:tcW w:w="3192" w:type="dxa"/>
          </w:tcPr>
          <w:p w:rsidR="00627CDB" w:rsidRPr="00627CDB" w:rsidRDefault="00001261" w:rsidP="007801C5">
            <w:pPr>
              <w:jc w:val="center"/>
              <w:rPr>
                <w:sz w:val="24"/>
                <w:szCs w:val="24"/>
              </w:rPr>
            </w:pPr>
            <w:r>
              <w:rPr>
                <w:sz w:val="24"/>
                <w:szCs w:val="24"/>
              </w:rPr>
              <w:t>Explanation of the law if it were not true</w:t>
            </w:r>
            <w:r w:rsidR="007801C5">
              <w:rPr>
                <w:sz w:val="24"/>
                <w:szCs w:val="24"/>
              </w:rPr>
              <w:t xml:space="preserve"> </w:t>
            </w:r>
          </w:p>
        </w:tc>
      </w:tr>
      <w:tr w:rsidR="00627CDB" w:rsidTr="00627CDB">
        <w:tc>
          <w:tcPr>
            <w:tcW w:w="3192" w:type="dxa"/>
          </w:tcPr>
          <w:p w:rsidR="00627CDB" w:rsidRDefault="00627CDB" w:rsidP="00627CDB"/>
        </w:tc>
        <w:tc>
          <w:tcPr>
            <w:tcW w:w="3192" w:type="dxa"/>
          </w:tcPr>
          <w:p w:rsidR="00001261" w:rsidRDefault="007801C5" w:rsidP="00001261">
            <w:r>
              <w:t>An object at rest remains at rest, an object in motion remains in motion with the same velocity unless acted upon by an unbalanced force</w:t>
            </w:r>
          </w:p>
        </w:tc>
        <w:tc>
          <w:tcPr>
            <w:tcW w:w="3192" w:type="dxa"/>
          </w:tcPr>
          <w:p w:rsidR="00627CDB" w:rsidRDefault="00627CDB"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tc>
      </w:tr>
      <w:tr w:rsidR="007801C5" w:rsidTr="00627CDB">
        <w:tc>
          <w:tcPr>
            <w:tcW w:w="3192" w:type="dxa"/>
          </w:tcPr>
          <w:p w:rsidR="007801C5" w:rsidRPr="00853F74" w:rsidRDefault="007801C5" w:rsidP="00853F74"/>
        </w:tc>
        <w:tc>
          <w:tcPr>
            <w:tcW w:w="3192" w:type="dxa"/>
          </w:tcPr>
          <w:p w:rsidR="007801C5" w:rsidRDefault="007801C5" w:rsidP="00001261">
            <w:r>
              <w:t>The acceleration of an object increases with increased force, decreases with increased mass, and is the same direction as the force</w:t>
            </w:r>
          </w:p>
        </w:tc>
        <w:tc>
          <w:tcPr>
            <w:tcW w:w="3192" w:type="dxa"/>
          </w:tcPr>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tc>
      </w:tr>
      <w:tr w:rsidR="007801C5" w:rsidTr="00627CDB">
        <w:tc>
          <w:tcPr>
            <w:tcW w:w="3192" w:type="dxa"/>
          </w:tcPr>
          <w:p w:rsidR="007801C5" w:rsidRDefault="007801C5" w:rsidP="00627CDB"/>
        </w:tc>
        <w:tc>
          <w:tcPr>
            <w:tcW w:w="3192" w:type="dxa"/>
          </w:tcPr>
          <w:p w:rsidR="007801C5" w:rsidRDefault="007801C5" w:rsidP="00001261">
            <w:r>
              <w:t xml:space="preserve">For every action there is an opposite and equal reaction.  When one object exerts a force on another object, the second object exerts an equal and opposite force on the first object.  </w:t>
            </w:r>
          </w:p>
        </w:tc>
        <w:tc>
          <w:tcPr>
            <w:tcW w:w="3192" w:type="dxa"/>
          </w:tcPr>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p w:rsidR="007801C5" w:rsidRDefault="007801C5" w:rsidP="00627CDB"/>
        </w:tc>
      </w:tr>
    </w:tbl>
    <w:p w:rsidR="00345827" w:rsidRDefault="00345827" w:rsidP="00627CDB"/>
    <w:p w:rsidR="007801C5" w:rsidRDefault="007801C5" w:rsidP="00627CDB"/>
    <w:p w:rsidR="007801C5" w:rsidRDefault="007801C5" w:rsidP="00627CDB"/>
    <w:p w:rsidR="00207DED" w:rsidRDefault="00207DED" w:rsidP="0013782F">
      <w:pPr>
        <w:jc w:val="center"/>
      </w:pPr>
      <w:r w:rsidRPr="00207DED">
        <w:rPr>
          <w:b/>
        </w:rPr>
        <w:t>Top hat</w:t>
      </w:r>
      <w:r>
        <w:t>:  Find 4 Difference between Newton’s 3 laws of motion.</w:t>
      </w:r>
    </w:p>
    <w:tbl>
      <w:tblPr>
        <w:tblStyle w:val="TableGrid"/>
        <w:tblW w:w="0" w:type="auto"/>
        <w:tblLook w:val="04A0"/>
      </w:tblPr>
      <w:tblGrid>
        <w:gridCol w:w="3192"/>
        <w:gridCol w:w="3192"/>
        <w:gridCol w:w="3192"/>
      </w:tblGrid>
      <w:tr w:rsidR="00207DED" w:rsidTr="0013782F">
        <w:tc>
          <w:tcPr>
            <w:tcW w:w="3192" w:type="dxa"/>
          </w:tcPr>
          <w:p w:rsidR="00207DED" w:rsidRDefault="00207DED" w:rsidP="00627CDB">
            <w:r>
              <w:t>Newton’s 1</w:t>
            </w:r>
            <w:r w:rsidRPr="00207DED">
              <w:rPr>
                <w:vertAlign w:val="superscript"/>
              </w:rPr>
              <w:t>st</w:t>
            </w:r>
            <w:r>
              <w:t xml:space="preserve"> Law</w:t>
            </w:r>
          </w:p>
        </w:tc>
        <w:tc>
          <w:tcPr>
            <w:tcW w:w="3192" w:type="dxa"/>
          </w:tcPr>
          <w:p w:rsidR="00207DED" w:rsidRDefault="00207DED" w:rsidP="00627CDB">
            <w:r>
              <w:t>Newton’s 2</w:t>
            </w:r>
            <w:r w:rsidRPr="00207DED">
              <w:rPr>
                <w:vertAlign w:val="superscript"/>
              </w:rPr>
              <w:t>nd</w:t>
            </w:r>
            <w:r>
              <w:t xml:space="preserve"> law</w:t>
            </w:r>
          </w:p>
        </w:tc>
        <w:tc>
          <w:tcPr>
            <w:tcW w:w="3192" w:type="dxa"/>
          </w:tcPr>
          <w:p w:rsidR="00207DED" w:rsidRDefault="00207DED" w:rsidP="00627CDB">
            <w:r>
              <w:t>Newton’s 3</w:t>
            </w:r>
            <w:r w:rsidRPr="00207DED">
              <w:rPr>
                <w:vertAlign w:val="superscript"/>
              </w:rPr>
              <w:t>rd</w:t>
            </w:r>
            <w:r>
              <w:t xml:space="preserve"> law</w:t>
            </w:r>
          </w:p>
        </w:tc>
      </w:tr>
      <w:tr w:rsidR="00207DED" w:rsidTr="0013782F">
        <w:tc>
          <w:tcPr>
            <w:tcW w:w="3192" w:type="dxa"/>
          </w:tcPr>
          <w:p w:rsidR="00207DED" w:rsidRDefault="003A4007" w:rsidP="00627CDB">
            <w:r>
              <w:rPr>
                <w:noProof/>
              </w:rPr>
              <w:pict>
                <v:shapetype id="_x0000_t202" coordsize="21600,21600" o:spt="202" path="m,l,21600r21600,l21600,xe">
                  <v:stroke joinstyle="miter"/>
                  <v:path gradientshapeok="t" o:connecttype="rect"/>
                </v:shapetype>
                <v:shape id="_x0000_s1030" type="#_x0000_t202" style="position:absolute;margin-left:-35.25pt;margin-top:-.85pt;width:29.25pt;height:430.35pt;z-index:251659264;mso-position-horizontal-relative:text;mso-position-vertical-relative:text">
                  <v:textbox style="layout-flow:vertical">
                    <w:txbxContent>
                      <w:p w:rsidR="0013782F" w:rsidRPr="0013782F" w:rsidRDefault="0013782F">
                        <w:pPr>
                          <w:rPr>
                            <w:b/>
                            <w:sz w:val="24"/>
                            <w:szCs w:val="24"/>
                          </w:rPr>
                        </w:pPr>
                        <w:r w:rsidRPr="0013782F">
                          <w:rPr>
                            <w:b/>
                            <w:sz w:val="24"/>
                            <w:szCs w:val="24"/>
                          </w:rPr>
                          <w:t>Differences</w:t>
                        </w:r>
                        <w:r>
                          <w:rPr>
                            <w:b/>
                            <w:sz w:val="24"/>
                            <w:szCs w:val="24"/>
                          </w:rPr>
                          <w:t xml:space="preserve"> between Newton’s 3 Laws of Motion</w:t>
                        </w:r>
                      </w:p>
                    </w:txbxContent>
                  </v:textbox>
                </v:shape>
              </w:pict>
            </w:r>
          </w:p>
          <w:p w:rsidR="00207DED" w:rsidRDefault="00207DED" w:rsidP="00627CDB"/>
          <w:p w:rsidR="00207DED" w:rsidRDefault="00207DED" w:rsidP="00627CDB"/>
          <w:p w:rsidR="00207DED" w:rsidRDefault="00207DED" w:rsidP="00627CDB"/>
          <w:p w:rsidR="0013782F" w:rsidRDefault="0013782F" w:rsidP="00627CDB"/>
          <w:p w:rsidR="00207DED" w:rsidRDefault="00207DED" w:rsidP="00627CDB"/>
          <w:p w:rsidR="00207DED" w:rsidRDefault="00207DED" w:rsidP="00627CDB"/>
          <w:p w:rsidR="00207DED" w:rsidRDefault="00207DED" w:rsidP="00627CDB"/>
        </w:tc>
        <w:tc>
          <w:tcPr>
            <w:tcW w:w="3192" w:type="dxa"/>
          </w:tcPr>
          <w:p w:rsidR="00207DED" w:rsidRDefault="00207DED" w:rsidP="00627CDB"/>
        </w:tc>
        <w:tc>
          <w:tcPr>
            <w:tcW w:w="3192" w:type="dxa"/>
          </w:tcPr>
          <w:p w:rsidR="00207DED" w:rsidRDefault="00207DED" w:rsidP="00627CDB"/>
        </w:tc>
      </w:tr>
      <w:tr w:rsidR="00207DED" w:rsidTr="0013782F">
        <w:tc>
          <w:tcPr>
            <w:tcW w:w="3192" w:type="dxa"/>
          </w:tcPr>
          <w:p w:rsidR="00207DED" w:rsidRDefault="00207DED" w:rsidP="00627CDB"/>
          <w:p w:rsidR="00207DED" w:rsidRDefault="00207DED" w:rsidP="00627CDB"/>
          <w:p w:rsidR="00207DED" w:rsidRDefault="00207DED" w:rsidP="00627CDB"/>
          <w:p w:rsidR="0013782F" w:rsidRDefault="0013782F" w:rsidP="00627CDB"/>
          <w:p w:rsidR="00207DED" w:rsidRDefault="00207DED" w:rsidP="00627CDB"/>
          <w:p w:rsidR="00207DED" w:rsidRDefault="00207DED" w:rsidP="00627CDB"/>
          <w:p w:rsidR="00207DED" w:rsidRDefault="00207DED" w:rsidP="00627CDB"/>
          <w:p w:rsidR="00207DED" w:rsidRDefault="00207DED" w:rsidP="00627CDB"/>
        </w:tc>
        <w:tc>
          <w:tcPr>
            <w:tcW w:w="3192" w:type="dxa"/>
          </w:tcPr>
          <w:p w:rsidR="00207DED" w:rsidRDefault="00207DED" w:rsidP="00627CDB"/>
        </w:tc>
        <w:tc>
          <w:tcPr>
            <w:tcW w:w="3192" w:type="dxa"/>
          </w:tcPr>
          <w:p w:rsidR="00207DED" w:rsidRDefault="00207DED" w:rsidP="00627CDB"/>
        </w:tc>
      </w:tr>
      <w:tr w:rsidR="00207DED" w:rsidTr="0013782F">
        <w:tc>
          <w:tcPr>
            <w:tcW w:w="3192" w:type="dxa"/>
          </w:tcPr>
          <w:p w:rsidR="00207DED" w:rsidRDefault="00207DED" w:rsidP="00627CDB"/>
          <w:p w:rsidR="00207DED" w:rsidRDefault="00207DED" w:rsidP="00627CDB"/>
          <w:p w:rsidR="00207DED" w:rsidRDefault="00207DED" w:rsidP="00627CDB"/>
          <w:p w:rsidR="0013782F" w:rsidRDefault="0013782F" w:rsidP="00627CDB"/>
          <w:p w:rsidR="00207DED" w:rsidRDefault="00207DED" w:rsidP="00627CDB"/>
          <w:p w:rsidR="00207DED" w:rsidRDefault="00207DED" w:rsidP="00627CDB"/>
          <w:p w:rsidR="00207DED" w:rsidRDefault="00207DED" w:rsidP="00627CDB"/>
          <w:p w:rsidR="00207DED" w:rsidRDefault="00207DED" w:rsidP="00627CDB"/>
        </w:tc>
        <w:tc>
          <w:tcPr>
            <w:tcW w:w="3192" w:type="dxa"/>
          </w:tcPr>
          <w:p w:rsidR="00207DED" w:rsidRDefault="00207DED" w:rsidP="00627CDB"/>
        </w:tc>
        <w:tc>
          <w:tcPr>
            <w:tcW w:w="3192" w:type="dxa"/>
          </w:tcPr>
          <w:p w:rsidR="00207DED" w:rsidRDefault="00207DED" w:rsidP="00627CDB"/>
        </w:tc>
      </w:tr>
      <w:tr w:rsidR="00207DED" w:rsidTr="0013782F">
        <w:tc>
          <w:tcPr>
            <w:tcW w:w="3192" w:type="dxa"/>
          </w:tcPr>
          <w:p w:rsidR="00207DED" w:rsidRDefault="00207DED" w:rsidP="00627CDB"/>
          <w:p w:rsidR="00207DED" w:rsidRDefault="00207DED" w:rsidP="00627CDB"/>
          <w:p w:rsidR="00207DED" w:rsidRDefault="00207DED" w:rsidP="00627CDB"/>
          <w:p w:rsidR="00207DED" w:rsidRDefault="00207DED" w:rsidP="00627CDB"/>
          <w:p w:rsidR="0013782F" w:rsidRDefault="0013782F" w:rsidP="00627CDB"/>
          <w:p w:rsidR="00207DED" w:rsidRDefault="00207DED" w:rsidP="00627CDB"/>
          <w:p w:rsidR="00207DED" w:rsidRDefault="00207DED" w:rsidP="00627CDB"/>
          <w:p w:rsidR="00207DED" w:rsidRDefault="003A4007" w:rsidP="00627CDB">
            <w:r>
              <w:rPr>
                <w:noProof/>
              </w:rPr>
              <w:pict>
                <v:shape id="_x0000_s1026" type="#_x0000_t202" style="position:absolute;margin-left:-59.25pt;margin-top:11.7pt;width:578.25pt;height:120.15pt;z-index:251658240">
                  <v:textbox style="mso-next-textbox:#_x0000_s1026">
                    <w:txbxContent>
                      <w:p w:rsidR="00345827" w:rsidRDefault="00345827" w:rsidP="00207DED">
                        <w:pPr>
                          <w:jc w:val="center"/>
                        </w:pPr>
                        <w:r w:rsidRPr="00207DED">
                          <w:rPr>
                            <w:b/>
                            <w:sz w:val="32"/>
                            <w:szCs w:val="32"/>
                            <w:u w:val="single"/>
                          </w:rPr>
                          <w:t>Similarities</w:t>
                        </w:r>
                        <w:r>
                          <w:t xml:space="preserve"> of Newton’s laws of Motion</w:t>
                        </w: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p w:rsidR="00345827" w:rsidRDefault="00345827" w:rsidP="00207DED">
                        <w:pPr>
                          <w:jc w:val="center"/>
                        </w:pPr>
                      </w:p>
                    </w:txbxContent>
                  </v:textbox>
                </v:shape>
              </w:pict>
            </w:r>
          </w:p>
        </w:tc>
        <w:tc>
          <w:tcPr>
            <w:tcW w:w="3192" w:type="dxa"/>
          </w:tcPr>
          <w:p w:rsidR="00207DED" w:rsidRDefault="00207DED" w:rsidP="00627CDB"/>
        </w:tc>
        <w:tc>
          <w:tcPr>
            <w:tcW w:w="3192" w:type="dxa"/>
          </w:tcPr>
          <w:p w:rsidR="00207DED" w:rsidRDefault="00207DED" w:rsidP="00627CDB"/>
        </w:tc>
      </w:tr>
      <w:tr w:rsidR="00207DED" w:rsidTr="0013782F">
        <w:tc>
          <w:tcPr>
            <w:tcW w:w="3192" w:type="dxa"/>
          </w:tcPr>
          <w:p w:rsidR="00207DED" w:rsidRDefault="00207DED" w:rsidP="00627CDB"/>
        </w:tc>
        <w:tc>
          <w:tcPr>
            <w:tcW w:w="3192" w:type="dxa"/>
          </w:tcPr>
          <w:p w:rsidR="00207DED" w:rsidRDefault="00207DED" w:rsidP="00627CDB"/>
        </w:tc>
        <w:tc>
          <w:tcPr>
            <w:tcW w:w="3192" w:type="dxa"/>
          </w:tcPr>
          <w:p w:rsidR="00207DED" w:rsidRDefault="00207DED" w:rsidP="00627CDB"/>
        </w:tc>
      </w:tr>
    </w:tbl>
    <w:p w:rsidR="00207DED" w:rsidRDefault="00207DED" w:rsidP="00627CDB"/>
    <w:p w:rsidR="00207DED" w:rsidRPr="00207DED" w:rsidRDefault="00207DED" w:rsidP="00207DED"/>
    <w:p w:rsidR="00207DED" w:rsidRPr="00207DED" w:rsidRDefault="00207DED" w:rsidP="00207DED"/>
    <w:p w:rsidR="00207DED" w:rsidRDefault="00207DED" w:rsidP="00207DED"/>
    <w:p w:rsidR="007801C5" w:rsidRDefault="00207DED" w:rsidP="00207DED">
      <w:pPr>
        <w:tabs>
          <w:tab w:val="left" w:pos="945"/>
        </w:tabs>
      </w:pPr>
      <w:r>
        <w:tab/>
      </w:r>
    </w:p>
    <w:p w:rsidR="00207DED" w:rsidRDefault="00207DED" w:rsidP="00207DED">
      <w:pPr>
        <w:tabs>
          <w:tab w:val="left" w:pos="945"/>
        </w:tabs>
      </w:pPr>
    </w:p>
    <w:p w:rsidR="003E6B47" w:rsidRDefault="003E6B47" w:rsidP="00207DED">
      <w:pPr>
        <w:tabs>
          <w:tab w:val="left" w:pos="945"/>
        </w:tabs>
        <w:rPr>
          <w:b/>
          <w:sz w:val="24"/>
          <w:szCs w:val="24"/>
        </w:rPr>
      </w:pPr>
    </w:p>
    <w:p w:rsidR="0013782F" w:rsidRDefault="0013782F" w:rsidP="00207DED">
      <w:pPr>
        <w:tabs>
          <w:tab w:val="left" w:pos="945"/>
        </w:tabs>
        <w:rPr>
          <w:b/>
          <w:sz w:val="24"/>
          <w:szCs w:val="24"/>
        </w:rPr>
      </w:pPr>
    </w:p>
    <w:p w:rsidR="00207DED" w:rsidRPr="003E6B47" w:rsidRDefault="00207DED" w:rsidP="00207DED">
      <w:pPr>
        <w:tabs>
          <w:tab w:val="left" w:pos="945"/>
        </w:tabs>
        <w:rPr>
          <w:b/>
          <w:sz w:val="24"/>
          <w:szCs w:val="24"/>
        </w:rPr>
      </w:pPr>
      <w:r w:rsidRPr="003E6B47">
        <w:rPr>
          <w:b/>
          <w:sz w:val="24"/>
          <w:szCs w:val="24"/>
        </w:rPr>
        <w:t>Writing extension:  Compare and Contrast Summary</w:t>
      </w:r>
    </w:p>
    <w:p w:rsidR="00207DED" w:rsidRPr="003E6B47" w:rsidRDefault="00207DED" w:rsidP="00207DED">
      <w:pPr>
        <w:tabs>
          <w:tab w:val="left" w:pos="945"/>
        </w:tabs>
        <w:rPr>
          <w:sz w:val="24"/>
          <w:szCs w:val="24"/>
        </w:rPr>
      </w:pPr>
      <w:r w:rsidRPr="003E6B47">
        <w:rPr>
          <w:b/>
          <w:sz w:val="24"/>
          <w:szCs w:val="24"/>
          <w:u w:val="single"/>
        </w:rPr>
        <w:t>Directions</w:t>
      </w:r>
      <w:r w:rsidRPr="003E6B47">
        <w:rPr>
          <w:b/>
          <w:sz w:val="24"/>
          <w:szCs w:val="24"/>
        </w:rPr>
        <w:t>:</w:t>
      </w:r>
      <w:r w:rsidR="00CF05F5">
        <w:rPr>
          <w:sz w:val="24"/>
          <w:szCs w:val="24"/>
        </w:rPr>
        <w:t xml:space="preserve">  W</w:t>
      </w:r>
      <w:r w:rsidRPr="003E6B47">
        <w:rPr>
          <w:sz w:val="24"/>
          <w:szCs w:val="24"/>
        </w:rPr>
        <w:t xml:space="preserve">rite a compare and contrast summary about Newton’s 3 laws of motion.  Below are some helpful transitional words and phrases associated with comparing and contrasting. </w:t>
      </w:r>
    </w:p>
    <w:p w:rsidR="00207DED" w:rsidRPr="003E6B47" w:rsidRDefault="00207DED" w:rsidP="00207DED">
      <w:pPr>
        <w:tabs>
          <w:tab w:val="left" w:pos="945"/>
        </w:tabs>
        <w:spacing w:after="0" w:line="240" w:lineRule="auto"/>
        <w:rPr>
          <w:sz w:val="24"/>
          <w:szCs w:val="24"/>
        </w:rPr>
        <w:sectPr w:rsidR="00207DED" w:rsidRPr="003E6B47" w:rsidSect="00476A15">
          <w:headerReference w:type="default" r:id="rId7"/>
          <w:pgSz w:w="12240" w:h="15840"/>
          <w:pgMar w:top="1440" w:right="1440" w:bottom="1440" w:left="1440" w:header="720" w:footer="720" w:gutter="0"/>
          <w:cols w:space="720"/>
          <w:docGrid w:linePitch="360"/>
        </w:sectPr>
      </w:pPr>
    </w:p>
    <w:p w:rsidR="00207DED" w:rsidRPr="003E6B47" w:rsidRDefault="00207DED" w:rsidP="00207DED">
      <w:pPr>
        <w:tabs>
          <w:tab w:val="left" w:pos="945"/>
        </w:tabs>
        <w:spacing w:after="0" w:line="240" w:lineRule="auto"/>
        <w:rPr>
          <w:sz w:val="24"/>
          <w:szCs w:val="24"/>
        </w:rPr>
      </w:pPr>
      <w:r w:rsidRPr="003E6B47">
        <w:rPr>
          <w:sz w:val="24"/>
          <w:szCs w:val="24"/>
        </w:rPr>
        <w:lastRenderedPageBreak/>
        <w:t>Alike</w:t>
      </w:r>
    </w:p>
    <w:p w:rsidR="00207DED" w:rsidRPr="003E6B47" w:rsidRDefault="00207DED" w:rsidP="00207DED">
      <w:pPr>
        <w:tabs>
          <w:tab w:val="left" w:pos="945"/>
        </w:tabs>
        <w:spacing w:after="0" w:line="240" w:lineRule="auto"/>
        <w:rPr>
          <w:sz w:val="24"/>
          <w:szCs w:val="24"/>
        </w:rPr>
      </w:pPr>
      <w:r w:rsidRPr="003E6B47">
        <w:rPr>
          <w:sz w:val="24"/>
          <w:szCs w:val="24"/>
        </w:rPr>
        <w:t>Although</w:t>
      </w:r>
    </w:p>
    <w:p w:rsidR="00207DED" w:rsidRPr="003E6B47" w:rsidRDefault="00207DED" w:rsidP="00207DED">
      <w:pPr>
        <w:tabs>
          <w:tab w:val="left" w:pos="945"/>
        </w:tabs>
        <w:spacing w:after="0" w:line="240" w:lineRule="auto"/>
        <w:rPr>
          <w:sz w:val="24"/>
          <w:szCs w:val="24"/>
        </w:rPr>
      </w:pPr>
      <w:r w:rsidRPr="003E6B47">
        <w:rPr>
          <w:sz w:val="24"/>
          <w:szCs w:val="24"/>
        </w:rPr>
        <w:t>But</w:t>
      </w:r>
    </w:p>
    <w:p w:rsidR="00207DED" w:rsidRPr="003E6B47" w:rsidRDefault="00207DED" w:rsidP="00207DED">
      <w:pPr>
        <w:tabs>
          <w:tab w:val="left" w:pos="945"/>
        </w:tabs>
        <w:spacing w:after="0" w:line="240" w:lineRule="auto"/>
        <w:rPr>
          <w:sz w:val="24"/>
          <w:szCs w:val="24"/>
        </w:rPr>
      </w:pPr>
      <w:r w:rsidRPr="003E6B47">
        <w:rPr>
          <w:sz w:val="24"/>
          <w:szCs w:val="24"/>
        </w:rPr>
        <w:t>Compared with</w:t>
      </w:r>
    </w:p>
    <w:p w:rsidR="00207DED" w:rsidRPr="003E6B47" w:rsidRDefault="00207DED" w:rsidP="00207DED">
      <w:pPr>
        <w:tabs>
          <w:tab w:val="left" w:pos="945"/>
        </w:tabs>
        <w:spacing w:after="0" w:line="240" w:lineRule="auto"/>
        <w:rPr>
          <w:sz w:val="24"/>
          <w:szCs w:val="24"/>
        </w:rPr>
      </w:pPr>
      <w:r w:rsidRPr="003E6B47">
        <w:rPr>
          <w:sz w:val="24"/>
          <w:szCs w:val="24"/>
        </w:rPr>
        <w:t>Different from</w:t>
      </w:r>
    </w:p>
    <w:p w:rsidR="00207DED" w:rsidRPr="003E6B47" w:rsidRDefault="00207DED" w:rsidP="00207DED">
      <w:pPr>
        <w:tabs>
          <w:tab w:val="left" w:pos="945"/>
        </w:tabs>
        <w:spacing w:after="0" w:line="240" w:lineRule="auto"/>
        <w:rPr>
          <w:sz w:val="24"/>
          <w:szCs w:val="24"/>
        </w:rPr>
      </w:pPr>
      <w:r w:rsidRPr="003E6B47">
        <w:rPr>
          <w:sz w:val="24"/>
          <w:szCs w:val="24"/>
        </w:rPr>
        <w:t>Either…or</w:t>
      </w:r>
    </w:p>
    <w:p w:rsidR="00207DED" w:rsidRPr="003E6B47" w:rsidRDefault="00207DED" w:rsidP="00207DED">
      <w:pPr>
        <w:tabs>
          <w:tab w:val="left" w:pos="945"/>
        </w:tabs>
        <w:spacing w:after="0" w:line="240" w:lineRule="auto"/>
        <w:rPr>
          <w:sz w:val="24"/>
          <w:szCs w:val="24"/>
        </w:rPr>
      </w:pPr>
      <w:r w:rsidRPr="003E6B47">
        <w:rPr>
          <w:sz w:val="24"/>
          <w:szCs w:val="24"/>
        </w:rPr>
        <w:lastRenderedPageBreak/>
        <w:t>Have in common</w:t>
      </w:r>
    </w:p>
    <w:p w:rsidR="00207DED" w:rsidRPr="003E6B47" w:rsidRDefault="00207DED" w:rsidP="00207DED">
      <w:pPr>
        <w:tabs>
          <w:tab w:val="left" w:pos="945"/>
        </w:tabs>
        <w:spacing w:after="0" w:line="240" w:lineRule="auto"/>
        <w:rPr>
          <w:sz w:val="24"/>
          <w:szCs w:val="24"/>
        </w:rPr>
      </w:pPr>
      <w:r w:rsidRPr="003E6B47">
        <w:rPr>
          <w:sz w:val="24"/>
          <w:szCs w:val="24"/>
        </w:rPr>
        <w:t>However</w:t>
      </w:r>
    </w:p>
    <w:p w:rsidR="00207DED" w:rsidRPr="003E6B47" w:rsidRDefault="00207DED" w:rsidP="00207DED">
      <w:pPr>
        <w:tabs>
          <w:tab w:val="left" w:pos="945"/>
        </w:tabs>
        <w:spacing w:after="0" w:line="240" w:lineRule="auto"/>
        <w:rPr>
          <w:sz w:val="24"/>
          <w:szCs w:val="24"/>
        </w:rPr>
      </w:pPr>
      <w:r w:rsidRPr="003E6B47">
        <w:rPr>
          <w:sz w:val="24"/>
          <w:szCs w:val="24"/>
        </w:rPr>
        <w:t>In contrast to</w:t>
      </w:r>
    </w:p>
    <w:p w:rsidR="00207DED" w:rsidRPr="003E6B47" w:rsidRDefault="00207DED" w:rsidP="00207DED">
      <w:pPr>
        <w:tabs>
          <w:tab w:val="left" w:pos="945"/>
        </w:tabs>
        <w:spacing w:after="0" w:line="240" w:lineRule="auto"/>
        <w:rPr>
          <w:sz w:val="24"/>
          <w:szCs w:val="24"/>
        </w:rPr>
      </w:pPr>
      <w:r w:rsidRPr="003E6B47">
        <w:rPr>
          <w:sz w:val="24"/>
          <w:szCs w:val="24"/>
        </w:rPr>
        <w:t>Less than</w:t>
      </w:r>
    </w:p>
    <w:p w:rsidR="00207DED" w:rsidRPr="003E6B47" w:rsidRDefault="00207DED" w:rsidP="00207DED">
      <w:pPr>
        <w:tabs>
          <w:tab w:val="left" w:pos="945"/>
        </w:tabs>
        <w:spacing w:after="0" w:line="240" w:lineRule="auto"/>
        <w:rPr>
          <w:sz w:val="24"/>
          <w:szCs w:val="24"/>
        </w:rPr>
      </w:pPr>
      <w:r w:rsidRPr="003E6B47">
        <w:rPr>
          <w:sz w:val="24"/>
          <w:szCs w:val="24"/>
        </w:rPr>
        <w:t>More than</w:t>
      </w:r>
    </w:p>
    <w:p w:rsidR="00207DED" w:rsidRPr="003E6B47" w:rsidRDefault="00207DED" w:rsidP="00207DED">
      <w:pPr>
        <w:tabs>
          <w:tab w:val="left" w:pos="945"/>
        </w:tabs>
        <w:spacing w:after="0" w:line="240" w:lineRule="auto"/>
        <w:rPr>
          <w:sz w:val="24"/>
          <w:szCs w:val="24"/>
        </w:rPr>
      </w:pPr>
      <w:r w:rsidRPr="003E6B47">
        <w:rPr>
          <w:sz w:val="24"/>
          <w:szCs w:val="24"/>
        </w:rPr>
        <w:t>Neither…nor</w:t>
      </w:r>
    </w:p>
    <w:p w:rsidR="00207DED" w:rsidRPr="003E6B47" w:rsidRDefault="00207DED" w:rsidP="00207DED">
      <w:pPr>
        <w:tabs>
          <w:tab w:val="left" w:pos="945"/>
        </w:tabs>
        <w:spacing w:after="0" w:line="240" w:lineRule="auto"/>
        <w:rPr>
          <w:sz w:val="24"/>
          <w:szCs w:val="24"/>
        </w:rPr>
      </w:pPr>
      <w:r w:rsidRPr="003E6B47">
        <w:rPr>
          <w:sz w:val="24"/>
          <w:szCs w:val="24"/>
        </w:rPr>
        <w:lastRenderedPageBreak/>
        <w:t>Nonetheless</w:t>
      </w:r>
    </w:p>
    <w:p w:rsidR="00207DED" w:rsidRPr="003E6B47" w:rsidRDefault="00207DED" w:rsidP="00207DED">
      <w:pPr>
        <w:tabs>
          <w:tab w:val="left" w:pos="945"/>
        </w:tabs>
        <w:spacing w:after="0" w:line="240" w:lineRule="auto"/>
        <w:rPr>
          <w:sz w:val="24"/>
          <w:szCs w:val="24"/>
        </w:rPr>
      </w:pPr>
      <w:r w:rsidRPr="003E6B47">
        <w:rPr>
          <w:sz w:val="24"/>
          <w:szCs w:val="24"/>
        </w:rPr>
        <w:t>Not only…but also</w:t>
      </w:r>
    </w:p>
    <w:p w:rsidR="00207DED" w:rsidRPr="003E6B47" w:rsidRDefault="00207DED" w:rsidP="00207DED">
      <w:pPr>
        <w:tabs>
          <w:tab w:val="left" w:pos="945"/>
        </w:tabs>
        <w:spacing w:after="0" w:line="240" w:lineRule="auto"/>
        <w:rPr>
          <w:sz w:val="24"/>
          <w:szCs w:val="24"/>
        </w:rPr>
      </w:pPr>
      <w:r w:rsidRPr="003E6B47">
        <w:rPr>
          <w:sz w:val="24"/>
          <w:szCs w:val="24"/>
        </w:rPr>
        <w:t>On the other hand</w:t>
      </w:r>
    </w:p>
    <w:p w:rsidR="00207DED" w:rsidRPr="003E6B47" w:rsidRDefault="00207DED" w:rsidP="00207DED">
      <w:pPr>
        <w:tabs>
          <w:tab w:val="left" w:pos="945"/>
        </w:tabs>
        <w:spacing w:after="0" w:line="240" w:lineRule="auto"/>
        <w:rPr>
          <w:sz w:val="24"/>
          <w:szCs w:val="24"/>
        </w:rPr>
      </w:pPr>
      <w:r w:rsidRPr="003E6B47">
        <w:rPr>
          <w:sz w:val="24"/>
          <w:szCs w:val="24"/>
        </w:rPr>
        <w:t>Similar to</w:t>
      </w:r>
    </w:p>
    <w:p w:rsidR="00207DED" w:rsidRPr="003E6B47" w:rsidRDefault="00207DED" w:rsidP="00207DED">
      <w:pPr>
        <w:tabs>
          <w:tab w:val="left" w:pos="945"/>
        </w:tabs>
        <w:spacing w:after="0" w:line="240" w:lineRule="auto"/>
        <w:rPr>
          <w:sz w:val="24"/>
          <w:szCs w:val="24"/>
        </w:rPr>
      </w:pPr>
      <w:r w:rsidRPr="003E6B47">
        <w:rPr>
          <w:sz w:val="24"/>
          <w:szCs w:val="24"/>
        </w:rPr>
        <w:t>While</w:t>
      </w:r>
    </w:p>
    <w:p w:rsidR="00207DED" w:rsidRPr="003E6B47" w:rsidRDefault="00207DED" w:rsidP="00207DED">
      <w:pPr>
        <w:tabs>
          <w:tab w:val="left" w:pos="945"/>
        </w:tabs>
        <w:spacing w:after="0" w:line="240" w:lineRule="auto"/>
        <w:rPr>
          <w:sz w:val="24"/>
          <w:szCs w:val="24"/>
        </w:rPr>
      </w:pPr>
      <w:r w:rsidRPr="003E6B47">
        <w:rPr>
          <w:sz w:val="24"/>
          <w:szCs w:val="24"/>
        </w:rPr>
        <w:t>Yet</w:t>
      </w:r>
    </w:p>
    <w:p w:rsidR="003E6B47" w:rsidRPr="003E6B47" w:rsidRDefault="003E6B47" w:rsidP="00207DED">
      <w:pPr>
        <w:tabs>
          <w:tab w:val="left" w:pos="945"/>
        </w:tabs>
        <w:spacing w:after="0" w:line="240" w:lineRule="auto"/>
        <w:rPr>
          <w:sz w:val="24"/>
          <w:szCs w:val="24"/>
        </w:rPr>
        <w:sectPr w:rsidR="003E6B47" w:rsidRPr="003E6B47" w:rsidSect="003E6B47">
          <w:type w:val="continuous"/>
          <w:pgSz w:w="12240" w:h="15840"/>
          <w:pgMar w:top="1440" w:right="1440" w:bottom="1440" w:left="1440" w:header="720" w:footer="720" w:gutter="0"/>
          <w:cols w:num="3" w:space="720"/>
          <w:docGrid w:linePitch="360"/>
        </w:sectPr>
      </w:pPr>
    </w:p>
    <w:p w:rsidR="003E6B47" w:rsidRPr="003E6B47" w:rsidRDefault="003E6B47" w:rsidP="003E6B47">
      <w:pPr>
        <w:tabs>
          <w:tab w:val="left" w:pos="7275"/>
        </w:tabs>
        <w:spacing w:after="0" w:line="240" w:lineRule="auto"/>
        <w:rPr>
          <w:sz w:val="24"/>
          <w:szCs w:val="24"/>
        </w:rPr>
      </w:pPr>
    </w:p>
    <w:p w:rsidR="003E6B47" w:rsidRPr="003E6B47" w:rsidRDefault="003E6B47">
      <w:pPr>
        <w:tabs>
          <w:tab w:val="left" w:pos="945"/>
        </w:tabs>
        <w:spacing w:after="0" w:line="240" w:lineRule="auto"/>
        <w:rPr>
          <w:sz w:val="24"/>
          <w:szCs w:val="24"/>
        </w:rPr>
      </w:pPr>
    </w:p>
    <w:p w:rsidR="003E6B47" w:rsidRPr="003E6B47" w:rsidRDefault="003E6B47">
      <w:pPr>
        <w:tabs>
          <w:tab w:val="left" w:pos="945"/>
        </w:tabs>
        <w:spacing w:after="0" w:line="240" w:lineRule="auto"/>
        <w:rPr>
          <w:sz w:val="24"/>
          <w:szCs w:val="24"/>
        </w:rPr>
      </w:pPr>
    </w:p>
    <w:p w:rsidR="003E6B47" w:rsidRPr="003E6B47" w:rsidRDefault="003E6B47" w:rsidP="003E6B47">
      <w:pPr>
        <w:tabs>
          <w:tab w:val="left" w:pos="945"/>
        </w:tabs>
        <w:rPr>
          <w:b/>
          <w:sz w:val="24"/>
          <w:szCs w:val="24"/>
        </w:rPr>
      </w:pPr>
    </w:p>
    <w:p w:rsidR="003E6B47" w:rsidRPr="003E6B47" w:rsidRDefault="003E6B47" w:rsidP="003E6B47">
      <w:pPr>
        <w:tabs>
          <w:tab w:val="left" w:pos="945"/>
        </w:tabs>
        <w:rPr>
          <w:b/>
          <w:sz w:val="24"/>
          <w:szCs w:val="24"/>
        </w:rPr>
      </w:pPr>
    </w:p>
    <w:p w:rsidR="003E6B47" w:rsidRPr="003E6B47" w:rsidRDefault="003E6B47" w:rsidP="003E6B47">
      <w:pPr>
        <w:tabs>
          <w:tab w:val="left" w:pos="945"/>
        </w:tabs>
        <w:rPr>
          <w:b/>
          <w:sz w:val="24"/>
          <w:szCs w:val="24"/>
        </w:rPr>
      </w:pPr>
    </w:p>
    <w:p w:rsidR="003E6B47" w:rsidRPr="003E6B47" w:rsidRDefault="003E6B47" w:rsidP="003E6B47">
      <w:pPr>
        <w:tabs>
          <w:tab w:val="left" w:pos="945"/>
        </w:tabs>
        <w:rPr>
          <w:b/>
          <w:sz w:val="24"/>
          <w:szCs w:val="24"/>
        </w:rPr>
      </w:pPr>
    </w:p>
    <w:p w:rsidR="003E6B47" w:rsidRPr="003E6B47" w:rsidRDefault="003E6B47" w:rsidP="003E6B47">
      <w:pPr>
        <w:tabs>
          <w:tab w:val="left" w:pos="945"/>
        </w:tabs>
        <w:rPr>
          <w:b/>
          <w:sz w:val="24"/>
          <w:szCs w:val="24"/>
        </w:rPr>
      </w:pPr>
    </w:p>
    <w:p w:rsidR="003E6B47" w:rsidRPr="003E6B47" w:rsidRDefault="003E6B47" w:rsidP="003E6B47">
      <w:pPr>
        <w:tabs>
          <w:tab w:val="left" w:pos="945"/>
        </w:tabs>
        <w:rPr>
          <w:b/>
          <w:sz w:val="24"/>
          <w:szCs w:val="24"/>
        </w:rPr>
      </w:pPr>
    </w:p>
    <w:p w:rsidR="003E6B47" w:rsidRPr="003E6B47" w:rsidRDefault="003E6B47" w:rsidP="003E6B47">
      <w:pPr>
        <w:tabs>
          <w:tab w:val="left" w:pos="945"/>
        </w:tabs>
        <w:rPr>
          <w:b/>
          <w:sz w:val="24"/>
          <w:szCs w:val="24"/>
        </w:rPr>
      </w:pPr>
      <w:r w:rsidRPr="003E6B47">
        <w:rPr>
          <w:b/>
          <w:sz w:val="24"/>
          <w:szCs w:val="24"/>
        </w:rPr>
        <w:t>Writing extension:  Compare and Contrast Summary</w:t>
      </w:r>
    </w:p>
    <w:p w:rsidR="003E6B47" w:rsidRPr="003E6B47" w:rsidRDefault="003E6B47" w:rsidP="003E6B47">
      <w:pPr>
        <w:tabs>
          <w:tab w:val="left" w:pos="945"/>
        </w:tabs>
        <w:rPr>
          <w:sz w:val="24"/>
          <w:szCs w:val="24"/>
        </w:rPr>
      </w:pPr>
      <w:r w:rsidRPr="003E6B47">
        <w:rPr>
          <w:b/>
          <w:sz w:val="24"/>
          <w:szCs w:val="24"/>
          <w:u w:val="single"/>
        </w:rPr>
        <w:t>Directions</w:t>
      </w:r>
      <w:r w:rsidRPr="003E6B47">
        <w:rPr>
          <w:b/>
          <w:sz w:val="24"/>
          <w:szCs w:val="24"/>
        </w:rPr>
        <w:t>:</w:t>
      </w:r>
      <w:r w:rsidRPr="003E6B47">
        <w:rPr>
          <w:sz w:val="24"/>
          <w:szCs w:val="24"/>
        </w:rPr>
        <w:t xml:space="preserve"> </w:t>
      </w:r>
      <w:r w:rsidR="00830269">
        <w:rPr>
          <w:sz w:val="24"/>
          <w:szCs w:val="24"/>
        </w:rPr>
        <w:t>W</w:t>
      </w:r>
      <w:r w:rsidRPr="003E6B47">
        <w:rPr>
          <w:sz w:val="24"/>
          <w:szCs w:val="24"/>
        </w:rPr>
        <w:t xml:space="preserve">rite a compare and contrast summary about Newton’s 3 laws of motion.  Below are some helpful transitional words and phrases associated with comparing and contrasting. </w:t>
      </w:r>
    </w:p>
    <w:p w:rsidR="003E6B47" w:rsidRPr="003E6B47" w:rsidRDefault="003E6B47" w:rsidP="003E6B47">
      <w:pPr>
        <w:tabs>
          <w:tab w:val="left" w:pos="945"/>
        </w:tabs>
        <w:spacing w:after="0" w:line="240" w:lineRule="auto"/>
        <w:rPr>
          <w:sz w:val="24"/>
          <w:szCs w:val="24"/>
        </w:rPr>
        <w:sectPr w:rsidR="003E6B47" w:rsidRPr="003E6B47" w:rsidSect="003E6B47">
          <w:headerReference w:type="default" r:id="rId8"/>
          <w:type w:val="continuous"/>
          <w:pgSz w:w="12240" w:h="15840"/>
          <w:pgMar w:top="1440" w:right="1440" w:bottom="1440" w:left="1440" w:header="720" w:footer="720" w:gutter="0"/>
          <w:cols w:space="720"/>
          <w:docGrid w:linePitch="360"/>
        </w:sectPr>
      </w:pPr>
    </w:p>
    <w:p w:rsidR="003E6B47" w:rsidRPr="003E6B47" w:rsidRDefault="003E6B47" w:rsidP="003E6B47">
      <w:pPr>
        <w:tabs>
          <w:tab w:val="left" w:pos="945"/>
        </w:tabs>
        <w:spacing w:after="0" w:line="240" w:lineRule="auto"/>
        <w:rPr>
          <w:sz w:val="24"/>
          <w:szCs w:val="24"/>
        </w:rPr>
      </w:pPr>
      <w:r w:rsidRPr="003E6B47">
        <w:rPr>
          <w:sz w:val="24"/>
          <w:szCs w:val="24"/>
        </w:rPr>
        <w:lastRenderedPageBreak/>
        <w:t>Alike</w:t>
      </w:r>
    </w:p>
    <w:p w:rsidR="003E6B47" w:rsidRPr="003E6B47" w:rsidRDefault="003E6B47" w:rsidP="003E6B47">
      <w:pPr>
        <w:tabs>
          <w:tab w:val="left" w:pos="945"/>
        </w:tabs>
        <w:spacing w:after="0" w:line="240" w:lineRule="auto"/>
        <w:rPr>
          <w:sz w:val="24"/>
          <w:szCs w:val="24"/>
        </w:rPr>
      </w:pPr>
      <w:r w:rsidRPr="003E6B47">
        <w:rPr>
          <w:sz w:val="24"/>
          <w:szCs w:val="24"/>
        </w:rPr>
        <w:t>Although</w:t>
      </w:r>
    </w:p>
    <w:p w:rsidR="003E6B47" w:rsidRPr="003E6B47" w:rsidRDefault="003E6B47" w:rsidP="003E6B47">
      <w:pPr>
        <w:tabs>
          <w:tab w:val="left" w:pos="945"/>
        </w:tabs>
        <w:spacing w:after="0" w:line="240" w:lineRule="auto"/>
        <w:rPr>
          <w:sz w:val="24"/>
          <w:szCs w:val="24"/>
        </w:rPr>
      </w:pPr>
      <w:r w:rsidRPr="003E6B47">
        <w:rPr>
          <w:sz w:val="24"/>
          <w:szCs w:val="24"/>
        </w:rPr>
        <w:t>But</w:t>
      </w:r>
    </w:p>
    <w:p w:rsidR="003E6B47" w:rsidRPr="003E6B47" w:rsidRDefault="003E6B47" w:rsidP="003E6B47">
      <w:pPr>
        <w:tabs>
          <w:tab w:val="left" w:pos="945"/>
        </w:tabs>
        <w:spacing w:after="0" w:line="240" w:lineRule="auto"/>
        <w:rPr>
          <w:sz w:val="24"/>
          <w:szCs w:val="24"/>
        </w:rPr>
      </w:pPr>
      <w:r w:rsidRPr="003E6B47">
        <w:rPr>
          <w:sz w:val="24"/>
          <w:szCs w:val="24"/>
        </w:rPr>
        <w:t>Compared with</w:t>
      </w:r>
    </w:p>
    <w:p w:rsidR="003E6B47" w:rsidRPr="003E6B47" w:rsidRDefault="003E6B47" w:rsidP="003E6B47">
      <w:pPr>
        <w:tabs>
          <w:tab w:val="left" w:pos="945"/>
        </w:tabs>
        <w:spacing w:after="0" w:line="240" w:lineRule="auto"/>
        <w:rPr>
          <w:sz w:val="24"/>
          <w:szCs w:val="24"/>
        </w:rPr>
      </w:pPr>
      <w:r w:rsidRPr="003E6B47">
        <w:rPr>
          <w:sz w:val="24"/>
          <w:szCs w:val="24"/>
        </w:rPr>
        <w:t>Different from</w:t>
      </w:r>
    </w:p>
    <w:p w:rsidR="003E6B47" w:rsidRPr="003E6B47" w:rsidRDefault="003E6B47" w:rsidP="003E6B47">
      <w:pPr>
        <w:tabs>
          <w:tab w:val="left" w:pos="945"/>
        </w:tabs>
        <w:spacing w:after="0" w:line="240" w:lineRule="auto"/>
        <w:rPr>
          <w:sz w:val="24"/>
          <w:szCs w:val="24"/>
        </w:rPr>
      </w:pPr>
      <w:r w:rsidRPr="003E6B47">
        <w:rPr>
          <w:sz w:val="24"/>
          <w:szCs w:val="24"/>
        </w:rPr>
        <w:t>Either…or</w:t>
      </w:r>
    </w:p>
    <w:p w:rsidR="003E6B47" w:rsidRPr="003E6B47" w:rsidRDefault="003E6B47" w:rsidP="003E6B47">
      <w:pPr>
        <w:tabs>
          <w:tab w:val="left" w:pos="945"/>
        </w:tabs>
        <w:spacing w:after="0" w:line="240" w:lineRule="auto"/>
        <w:rPr>
          <w:sz w:val="24"/>
          <w:szCs w:val="24"/>
        </w:rPr>
      </w:pPr>
      <w:r w:rsidRPr="003E6B47">
        <w:rPr>
          <w:sz w:val="24"/>
          <w:szCs w:val="24"/>
        </w:rPr>
        <w:lastRenderedPageBreak/>
        <w:t>Have in common</w:t>
      </w:r>
    </w:p>
    <w:p w:rsidR="003E6B47" w:rsidRPr="003E6B47" w:rsidRDefault="003E6B47" w:rsidP="003E6B47">
      <w:pPr>
        <w:tabs>
          <w:tab w:val="left" w:pos="945"/>
        </w:tabs>
        <w:spacing w:after="0" w:line="240" w:lineRule="auto"/>
        <w:rPr>
          <w:sz w:val="24"/>
          <w:szCs w:val="24"/>
        </w:rPr>
      </w:pPr>
      <w:r w:rsidRPr="003E6B47">
        <w:rPr>
          <w:sz w:val="24"/>
          <w:szCs w:val="24"/>
        </w:rPr>
        <w:t>However</w:t>
      </w:r>
    </w:p>
    <w:p w:rsidR="003E6B47" w:rsidRPr="003E6B47" w:rsidRDefault="003E6B47" w:rsidP="003E6B47">
      <w:pPr>
        <w:tabs>
          <w:tab w:val="left" w:pos="945"/>
        </w:tabs>
        <w:spacing w:after="0" w:line="240" w:lineRule="auto"/>
        <w:rPr>
          <w:sz w:val="24"/>
          <w:szCs w:val="24"/>
        </w:rPr>
      </w:pPr>
      <w:r w:rsidRPr="003E6B47">
        <w:rPr>
          <w:sz w:val="24"/>
          <w:szCs w:val="24"/>
        </w:rPr>
        <w:t>In contrast to</w:t>
      </w:r>
    </w:p>
    <w:p w:rsidR="003E6B47" w:rsidRPr="003E6B47" w:rsidRDefault="003E6B47" w:rsidP="003E6B47">
      <w:pPr>
        <w:tabs>
          <w:tab w:val="left" w:pos="945"/>
        </w:tabs>
        <w:spacing w:after="0" w:line="240" w:lineRule="auto"/>
        <w:rPr>
          <w:sz w:val="24"/>
          <w:szCs w:val="24"/>
        </w:rPr>
      </w:pPr>
      <w:r w:rsidRPr="003E6B47">
        <w:rPr>
          <w:sz w:val="24"/>
          <w:szCs w:val="24"/>
        </w:rPr>
        <w:t>Less than</w:t>
      </w:r>
    </w:p>
    <w:p w:rsidR="003E6B47" w:rsidRPr="003E6B47" w:rsidRDefault="003E6B47" w:rsidP="003E6B47">
      <w:pPr>
        <w:tabs>
          <w:tab w:val="left" w:pos="945"/>
        </w:tabs>
        <w:spacing w:after="0" w:line="240" w:lineRule="auto"/>
        <w:rPr>
          <w:sz w:val="24"/>
          <w:szCs w:val="24"/>
        </w:rPr>
      </w:pPr>
      <w:r w:rsidRPr="003E6B47">
        <w:rPr>
          <w:sz w:val="24"/>
          <w:szCs w:val="24"/>
        </w:rPr>
        <w:t>More than</w:t>
      </w:r>
    </w:p>
    <w:p w:rsidR="003E6B47" w:rsidRPr="003E6B47" w:rsidRDefault="003E6B47" w:rsidP="003E6B47">
      <w:pPr>
        <w:tabs>
          <w:tab w:val="left" w:pos="945"/>
        </w:tabs>
        <w:spacing w:after="0" w:line="240" w:lineRule="auto"/>
        <w:rPr>
          <w:sz w:val="24"/>
          <w:szCs w:val="24"/>
        </w:rPr>
      </w:pPr>
      <w:r w:rsidRPr="003E6B47">
        <w:rPr>
          <w:sz w:val="24"/>
          <w:szCs w:val="24"/>
        </w:rPr>
        <w:t>Neither…nor</w:t>
      </w:r>
    </w:p>
    <w:p w:rsidR="003E6B47" w:rsidRPr="003E6B47" w:rsidRDefault="003E6B47" w:rsidP="003E6B47">
      <w:pPr>
        <w:tabs>
          <w:tab w:val="left" w:pos="945"/>
        </w:tabs>
        <w:spacing w:after="0" w:line="240" w:lineRule="auto"/>
        <w:rPr>
          <w:sz w:val="24"/>
          <w:szCs w:val="24"/>
        </w:rPr>
      </w:pPr>
      <w:r w:rsidRPr="003E6B47">
        <w:rPr>
          <w:sz w:val="24"/>
          <w:szCs w:val="24"/>
        </w:rPr>
        <w:lastRenderedPageBreak/>
        <w:t>Nonetheless</w:t>
      </w:r>
    </w:p>
    <w:p w:rsidR="003E6B47" w:rsidRPr="003E6B47" w:rsidRDefault="003E6B47" w:rsidP="003E6B47">
      <w:pPr>
        <w:tabs>
          <w:tab w:val="left" w:pos="945"/>
        </w:tabs>
        <w:spacing w:after="0" w:line="240" w:lineRule="auto"/>
        <w:rPr>
          <w:sz w:val="24"/>
          <w:szCs w:val="24"/>
        </w:rPr>
      </w:pPr>
      <w:r w:rsidRPr="003E6B47">
        <w:rPr>
          <w:sz w:val="24"/>
          <w:szCs w:val="24"/>
        </w:rPr>
        <w:t>Not only…but also</w:t>
      </w:r>
    </w:p>
    <w:p w:rsidR="003E6B47" w:rsidRPr="003E6B47" w:rsidRDefault="003E6B47" w:rsidP="003E6B47">
      <w:pPr>
        <w:tabs>
          <w:tab w:val="left" w:pos="945"/>
        </w:tabs>
        <w:spacing w:after="0" w:line="240" w:lineRule="auto"/>
        <w:rPr>
          <w:sz w:val="24"/>
          <w:szCs w:val="24"/>
        </w:rPr>
      </w:pPr>
      <w:r w:rsidRPr="003E6B47">
        <w:rPr>
          <w:sz w:val="24"/>
          <w:szCs w:val="24"/>
        </w:rPr>
        <w:t>On the other hand</w:t>
      </w:r>
    </w:p>
    <w:p w:rsidR="003E6B47" w:rsidRPr="003E6B47" w:rsidRDefault="003E6B47" w:rsidP="003E6B47">
      <w:pPr>
        <w:tabs>
          <w:tab w:val="left" w:pos="945"/>
        </w:tabs>
        <w:spacing w:after="0" w:line="240" w:lineRule="auto"/>
        <w:rPr>
          <w:sz w:val="24"/>
          <w:szCs w:val="24"/>
        </w:rPr>
      </w:pPr>
      <w:r w:rsidRPr="003E6B47">
        <w:rPr>
          <w:sz w:val="24"/>
          <w:szCs w:val="24"/>
        </w:rPr>
        <w:t>Similar to</w:t>
      </w:r>
    </w:p>
    <w:p w:rsidR="003E6B47" w:rsidRPr="003E6B47" w:rsidRDefault="003E6B47" w:rsidP="003E6B47">
      <w:pPr>
        <w:tabs>
          <w:tab w:val="left" w:pos="945"/>
        </w:tabs>
        <w:spacing w:after="0" w:line="240" w:lineRule="auto"/>
        <w:rPr>
          <w:sz w:val="24"/>
          <w:szCs w:val="24"/>
        </w:rPr>
      </w:pPr>
      <w:r w:rsidRPr="003E6B47">
        <w:rPr>
          <w:sz w:val="24"/>
          <w:szCs w:val="24"/>
        </w:rPr>
        <w:t>While</w:t>
      </w:r>
    </w:p>
    <w:p w:rsidR="003E6B47" w:rsidRPr="003E6B47" w:rsidRDefault="003E6B47" w:rsidP="003E6B47">
      <w:pPr>
        <w:tabs>
          <w:tab w:val="left" w:pos="945"/>
        </w:tabs>
        <w:spacing w:after="0" w:line="240" w:lineRule="auto"/>
        <w:rPr>
          <w:sz w:val="24"/>
          <w:szCs w:val="24"/>
        </w:rPr>
      </w:pPr>
      <w:r w:rsidRPr="003E6B47">
        <w:rPr>
          <w:sz w:val="24"/>
          <w:szCs w:val="24"/>
        </w:rPr>
        <w:t>Yet</w:t>
      </w:r>
    </w:p>
    <w:p w:rsidR="003E6B47" w:rsidRPr="003E6B47" w:rsidRDefault="003E6B47" w:rsidP="003E6B47">
      <w:pPr>
        <w:tabs>
          <w:tab w:val="left" w:pos="945"/>
        </w:tabs>
        <w:spacing w:after="0" w:line="240" w:lineRule="auto"/>
        <w:rPr>
          <w:sz w:val="24"/>
          <w:szCs w:val="24"/>
        </w:rPr>
        <w:sectPr w:rsidR="003E6B47" w:rsidRPr="003E6B47" w:rsidSect="003E6B47">
          <w:type w:val="continuous"/>
          <w:pgSz w:w="12240" w:h="15840"/>
          <w:pgMar w:top="1440" w:right="1440" w:bottom="1440" w:left="1440" w:header="720" w:footer="720" w:gutter="0"/>
          <w:cols w:num="3" w:space="720"/>
          <w:docGrid w:linePitch="360"/>
        </w:sectPr>
      </w:pPr>
    </w:p>
    <w:p w:rsidR="003E6B47" w:rsidRPr="003E6B47" w:rsidRDefault="003E6B47" w:rsidP="003E6B47">
      <w:pPr>
        <w:tabs>
          <w:tab w:val="left" w:pos="7275"/>
        </w:tabs>
        <w:spacing w:after="0" w:line="240" w:lineRule="auto"/>
        <w:rPr>
          <w:sz w:val="24"/>
          <w:szCs w:val="24"/>
        </w:rPr>
      </w:pPr>
    </w:p>
    <w:p w:rsidR="004975BB" w:rsidRDefault="004975BB">
      <w:pPr>
        <w:tabs>
          <w:tab w:val="left" w:pos="945"/>
        </w:tabs>
        <w:spacing w:after="0" w:line="240" w:lineRule="auto"/>
        <w:rPr>
          <w:sz w:val="24"/>
          <w:szCs w:val="24"/>
        </w:rPr>
      </w:pPr>
    </w:p>
    <w:p w:rsidR="00830269" w:rsidRDefault="00830269" w:rsidP="004975BB">
      <w:pPr>
        <w:tabs>
          <w:tab w:val="left" w:pos="945"/>
        </w:tabs>
        <w:spacing w:after="0" w:line="240" w:lineRule="auto"/>
        <w:jc w:val="center"/>
        <w:rPr>
          <w:b/>
          <w:sz w:val="28"/>
          <w:szCs w:val="28"/>
        </w:rPr>
      </w:pPr>
    </w:p>
    <w:p w:rsidR="00830269" w:rsidRDefault="00830269" w:rsidP="004975BB">
      <w:pPr>
        <w:tabs>
          <w:tab w:val="left" w:pos="945"/>
        </w:tabs>
        <w:spacing w:after="0" w:line="240" w:lineRule="auto"/>
        <w:jc w:val="center"/>
        <w:rPr>
          <w:b/>
          <w:sz w:val="28"/>
          <w:szCs w:val="28"/>
        </w:rPr>
      </w:pPr>
    </w:p>
    <w:p w:rsidR="00A924A0" w:rsidRPr="00770528" w:rsidRDefault="00047E15" w:rsidP="004975BB">
      <w:pPr>
        <w:tabs>
          <w:tab w:val="left" w:pos="945"/>
        </w:tabs>
        <w:spacing w:after="0" w:line="240" w:lineRule="auto"/>
        <w:jc w:val="center"/>
        <w:rPr>
          <w:b/>
          <w:sz w:val="28"/>
          <w:szCs w:val="28"/>
        </w:rPr>
      </w:pPr>
      <w:r w:rsidRPr="00770528">
        <w:rPr>
          <w:b/>
          <w:sz w:val="28"/>
          <w:szCs w:val="28"/>
        </w:rPr>
        <w:t>Part 1:  Inductive Reasoning</w:t>
      </w:r>
      <w:r w:rsidR="0013782F" w:rsidRPr="00770528">
        <w:rPr>
          <w:b/>
          <w:sz w:val="28"/>
          <w:szCs w:val="28"/>
        </w:rPr>
        <w:t>-</w:t>
      </w:r>
    </w:p>
    <w:p w:rsidR="005638DB" w:rsidRPr="00770528" w:rsidRDefault="005638DB" w:rsidP="005638DB">
      <w:pPr>
        <w:tabs>
          <w:tab w:val="left" w:pos="945"/>
        </w:tabs>
        <w:spacing w:after="0" w:line="240" w:lineRule="auto"/>
        <w:rPr>
          <w:b/>
          <w:sz w:val="28"/>
          <w:szCs w:val="28"/>
        </w:rPr>
      </w:pPr>
      <w:r w:rsidRPr="00770528">
        <w:rPr>
          <w:b/>
          <w:sz w:val="28"/>
          <w:szCs w:val="28"/>
        </w:rPr>
        <w:t xml:space="preserve">Step 1: </w:t>
      </w:r>
      <w:r w:rsidRPr="00770528">
        <w:rPr>
          <w:sz w:val="28"/>
          <w:szCs w:val="28"/>
        </w:rPr>
        <w:t>Analyze the terms below and explore the different ways you can group them.   Write a descriptive label for each group of terms and make several predictions/hypothesis about what the reading passage.</w:t>
      </w:r>
      <w:r w:rsidRPr="00770528">
        <w:rPr>
          <w:b/>
          <w:sz w:val="28"/>
          <w:szCs w:val="28"/>
        </w:rPr>
        <w:t xml:space="preserve"> </w:t>
      </w:r>
    </w:p>
    <w:p w:rsidR="004975BB" w:rsidRPr="00770528" w:rsidRDefault="004975BB" w:rsidP="004975BB">
      <w:pPr>
        <w:tabs>
          <w:tab w:val="left" w:pos="945"/>
        </w:tabs>
        <w:spacing w:after="0" w:line="240" w:lineRule="auto"/>
        <w:jc w:val="center"/>
        <w:rPr>
          <w:b/>
          <w:sz w:val="28"/>
          <w:szCs w:val="28"/>
        </w:rPr>
      </w:pPr>
    </w:p>
    <w:p w:rsidR="005638DB" w:rsidRPr="00770528" w:rsidRDefault="005638DB">
      <w:pPr>
        <w:tabs>
          <w:tab w:val="left" w:pos="945"/>
        </w:tabs>
        <w:spacing w:after="0" w:line="240" w:lineRule="auto"/>
        <w:rPr>
          <w:sz w:val="28"/>
          <w:szCs w:val="28"/>
        </w:rPr>
        <w:sectPr w:rsidR="005638DB" w:rsidRPr="00770528" w:rsidSect="003E6B47">
          <w:type w:val="continuous"/>
          <w:pgSz w:w="12240" w:h="15840"/>
          <w:pgMar w:top="1440" w:right="1440" w:bottom="1440" w:left="1440" w:header="720" w:footer="720" w:gutter="0"/>
          <w:cols w:space="720"/>
          <w:docGrid w:linePitch="360"/>
        </w:sectPr>
      </w:pPr>
    </w:p>
    <w:p w:rsidR="004975BB" w:rsidRPr="005638DB" w:rsidRDefault="005638DB">
      <w:pPr>
        <w:tabs>
          <w:tab w:val="left" w:pos="945"/>
        </w:tabs>
        <w:spacing w:after="0" w:line="240" w:lineRule="auto"/>
        <w:rPr>
          <w:sz w:val="48"/>
          <w:szCs w:val="48"/>
        </w:rPr>
      </w:pPr>
      <w:r>
        <w:rPr>
          <w:sz w:val="48"/>
          <w:szCs w:val="48"/>
        </w:rPr>
        <w:lastRenderedPageBreak/>
        <w:t>Forc</w:t>
      </w:r>
      <w:r w:rsidRPr="005638DB">
        <w:rPr>
          <w:sz w:val="48"/>
          <w:szCs w:val="48"/>
        </w:rPr>
        <w:t>e</w:t>
      </w:r>
    </w:p>
    <w:p w:rsidR="004975BB" w:rsidRPr="005638DB" w:rsidRDefault="004975BB">
      <w:pPr>
        <w:tabs>
          <w:tab w:val="left" w:pos="945"/>
        </w:tabs>
        <w:spacing w:after="0" w:line="240" w:lineRule="auto"/>
        <w:rPr>
          <w:sz w:val="48"/>
          <w:szCs w:val="48"/>
        </w:rPr>
      </w:pPr>
      <w:r w:rsidRPr="005638DB">
        <w:rPr>
          <w:sz w:val="48"/>
          <w:szCs w:val="48"/>
        </w:rPr>
        <w:t>Push</w:t>
      </w:r>
    </w:p>
    <w:p w:rsidR="004975BB" w:rsidRPr="005638DB" w:rsidRDefault="004975BB">
      <w:pPr>
        <w:tabs>
          <w:tab w:val="left" w:pos="945"/>
        </w:tabs>
        <w:spacing w:after="0" w:line="240" w:lineRule="auto"/>
        <w:rPr>
          <w:sz w:val="48"/>
          <w:szCs w:val="48"/>
        </w:rPr>
      </w:pPr>
      <w:r w:rsidRPr="005638DB">
        <w:rPr>
          <w:sz w:val="48"/>
          <w:szCs w:val="48"/>
        </w:rPr>
        <w:t>Pull</w:t>
      </w:r>
    </w:p>
    <w:p w:rsidR="004975BB" w:rsidRPr="005638DB" w:rsidRDefault="004975BB">
      <w:pPr>
        <w:tabs>
          <w:tab w:val="left" w:pos="945"/>
        </w:tabs>
        <w:spacing w:after="0" w:line="240" w:lineRule="auto"/>
        <w:rPr>
          <w:sz w:val="48"/>
          <w:szCs w:val="48"/>
        </w:rPr>
      </w:pPr>
      <w:r w:rsidRPr="005638DB">
        <w:rPr>
          <w:sz w:val="48"/>
          <w:szCs w:val="48"/>
        </w:rPr>
        <w:t>Inertia</w:t>
      </w:r>
    </w:p>
    <w:p w:rsidR="004975BB" w:rsidRPr="005638DB" w:rsidRDefault="004975BB">
      <w:pPr>
        <w:tabs>
          <w:tab w:val="left" w:pos="945"/>
        </w:tabs>
        <w:spacing w:after="0" w:line="240" w:lineRule="auto"/>
        <w:rPr>
          <w:sz w:val="48"/>
          <w:szCs w:val="48"/>
        </w:rPr>
      </w:pPr>
      <w:r w:rsidRPr="005638DB">
        <w:rPr>
          <w:sz w:val="48"/>
          <w:szCs w:val="48"/>
        </w:rPr>
        <w:t>Momentum</w:t>
      </w:r>
    </w:p>
    <w:p w:rsidR="004975BB" w:rsidRPr="005638DB" w:rsidRDefault="004975BB">
      <w:pPr>
        <w:tabs>
          <w:tab w:val="left" w:pos="945"/>
        </w:tabs>
        <w:spacing w:after="0" w:line="240" w:lineRule="auto"/>
        <w:rPr>
          <w:sz w:val="48"/>
          <w:szCs w:val="48"/>
        </w:rPr>
      </w:pPr>
      <w:r w:rsidRPr="005638DB">
        <w:rPr>
          <w:sz w:val="48"/>
          <w:szCs w:val="48"/>
        </w:rPr>
        <w:t>Friction</w:t>
      </w:r>
    </w:p>
    <w:p w:rsidR="004975BB" w:rsidRPr="005638DB" w:rsidRDefault="004975BB">
      <w:pPr>
        <w:tabs>
          <w:tab w:val="left" w:pos="945"/>
        </w:tabs>
        <w:spacing w:after="0" w:line="240" w:lineRule="auto"/>
        <w:rPr>
          <w:sz w:val="48"/>
          <w:szCs w:val="48"/>
        </w:rPr>
      </w:pPr>
      <w:r w:rsidRPr="005638DB">
        <w:rPr>
          <w:sz w:val="48"/>
          <w:szCs w:val="48"/>
        </w:rPr>
        <w:t>Balanced</w:t>
      </w:r>
    </w:p>
    <w:p w:rsidR="004975BB" w:rsidRPr="005638DB" w:rsidRDefault="004975BB">
      <w:pPr>
        <w:tabs>
          <w:tab w:val="left" w:pos="945"/>
        </w:tabs>
        <w:spacing w:after="0" w:line="240" w:lineRule="auto"/>
        <w:rPr>
          <w:sz w:val="48"/>
          <w:szCs w:val="48"/>
        </w:rPr>
      </w:pPr>
      <w:r w:rsidRPr="005638DB">
        <w:rPr>
          <w:sz w:val="48"/>
          <w:szCs w:val="48"/>
        </w:rPr>
        <w:t>Unbalanced</w:t>
      </w:r>
    </w:p>
    <w:p w:rsidR="004975BB" w:rsidRPr="005638DB" w:rsidRDefault="004975BB">
      <w:pPr>
        <w:tabs>
          <w:tab w:val="left" w:pos="945"/>
        </w:tabs>
        <w:spacing w:after="0" w:line="240" w:lineRule="auto"/>
        <w:rPr>
          <w:sz w:val="48"/>
          <w:szCs w:val="48"/>
        </w:rPr>
      </w:pPr>
      <w:r w:rsidRPr="005638DB">
        <w:rPr>
          <w:sz w:val="48"/>
          <w:szCs w:val="48"/>
        </w:rPr>
        <w:t>Net force</w:t>
      </w:r>
    </w:p>
    <w:p w:rsidR="004975BB" w:rsidRPr="005638DB" w:rsidRDefault="004975BB">
      <w:pPr>
        <w:tabs>
          <w:tab w:val="left" w:pos="945"/>
        </w:tabs>
        <w:spacing w:after="0" w:line="240" w:lineRule="auto"/>
        <w:rPr>
          <w:sz w:val="48"/>
          <w:szCs w:val="48"/>
        </w:rPr>
      </w:pPr>
      <w:r w:rsidRPr="005638DB">
        <w:rPr>
          <w:sz w:val="48"/>
          <w:szCs w:val="48"/>
        </w:rPr>
        <w:t>F</w:t>
      </w:r>
      <w:r w:rsidR="005638DB">
        <w:rPr>
          <w:sz w:val="48"/>
          <w:szCs w:val="48"/>
        </w:rPr>
        <w:t>orc</w:t>
      </w:r>
      <w:r w:rsidRPr="005638DB">
        <w:rPr>
          <w:sz w:val="48"/>
          <w:szCs w:val="48"/>
        </w:rPr>
        <w:t>e</w:t>
      </w:r>
    </w:p>
    <w:p w:rsidR="004975BB" w:rsidRPr="005638DB" w:rsidRDefault="004975BB">
      <w:pPr>
        <w:tabs>
          <w:tab w:val="left" w:pos="945"/>
        </w:tabs>
        <w:spacing w:after="0" w:line="240" w:lineRule="auto"/>
        <w:rPr>
          <w:sz w:val="48"/>
          <w:szCs w:val="48"/>
        </w:rPr>
      </w:pPr>
      <w:r w:rsidRPr="005638DB">
        <w:rPr>
          <w:sz w:val="48"/>
          <w:szCs w:val="48"/>
        </w:rPr>
        <w:lastRenderedPageBreak/>
        <w:t>Gravity</w:t>
      </w:r>
    </w:p>
    <w:p w:rsidR="005638DB" w:rsidRPr="005638DB" w:rsidRDefault="005638DB">
      <w:pPr>
        <w:tabs>
          <w:tab w:val="left" w:pos="945"/>
        </w:tabs>
        <w:spacing w:after="0" w:line="240" w:lineRule="auto"/>
        <w:rPr>
          <w:sz w:val="48"/>
          <w:szCs w:val="48"/>
        </w:rPr>
      </w:pPr>
      <w:proofErr w:type="gramStart"/>
      <w:r w:rsidRPr="005638DB">
        <w:rPr>
          <w:sz w:val="48"/>
          <w:szCs w:val="48"/>
        </w:rPr>
        <w:t>magnetism</w:t>
      </w:r>
      <w:proofErr w:type="gramEnd"/>
    </w:p>
    <w:p w:rsidR="004975BB" w:rsidRPr="005638DB" w:rsidRDefault="004975BB">
      <w:pPr>
        <w:tabs>
          <w:tab w:val="left" w:pos="945"/>
        </w:tabs>
        <w:spacing w:after="0" w:line="240" w:lineRule="auto"/>
        <w:rPr>
          <w:sz w:val="48"/>
          <w:szCs w:val="48"/>
        </w:rPr>
      </w:pPr>
      <w:r w:rsidRPr="005638DB">
        <w:rPr>
          <w:sz w:val="48"/>
          <w:szCs w:val="48"/>
        </w:rPr>
        <w:t>Tensional force</w:t>
      </w:r>
    </w:p>
    <w:p w:rsidR="004975BB" w:rsidRPr="005638DB" w:rsidRDefault="004975BB">
      <w:pPr>
        <w:tabs>
          <w:tab w:val="left" w:pos="945"/>
        </w:tabs>
        <w:spacing w:after="0" w:line="240" w:lineRule="auto"/>
        <w:rPr>
          <w:sz w:val="48"/>
          <w:szCs w:val="48"/>
        </w:rPr>
      </w:pPr>
      <w:r w:rsidRPr="005638DB">
        <w:rPr>
          <w:sz w:val="48"/>
          <w:szCs w:val="48"/>
        </w:rPr>
        <w:t>Air resistance</w:t>
      </w:r>
    </w:p>
    <w:p w:rsidR="004975BB" w:rsidRPr="005638DB" w:rsidRDefault="004975BB">
      <w:pPr>
        <w:tabs>
          <w:tab w:val="left" w:pos="945"/>
        </w:tabs>
        <w:spacing w:after="0" w:line="240" w:lineRule="auto"/>
        <w:rPr>
          <w:sz w:val="48"/>
          <w:szCs w:val="48"/>
        </w:rPr>
      </w:pPr>
      <w:r w:rsidRPr="005638DB">
        <w:rPr>
          <w:sz w:val="48"/>
          <w:szCs w:val="48"/>
        </w:rPr>
        <w:t>Spring force</w:t>
      </w:r>
    </w:p>
    <w:p w:rsidR="004975BB" w:rsidRPr="005638DB" w:rsidRDefault="004975BB">
      <w:pPr>
        <w:tabs>
          <w:tab w:val="left" w:pos="945"/>
        </w:tabs>
        <w:spacing w:after="0" w:line="240" w:lineRule="auto"/>
        <w:rPr>
          <w:sz w:val="48"/>
          <w:szCs w:val="48"/>
        </w:rPr>
      </w:pPr>
      <w:r w:rsidRPr="005638DB">
        <w:rPr>
          <w:sz w:val="48"/>
          <w:szCs w:val="48"/>
        </w:rPr>
        <w:t>Contact force</w:t>
      </w:r>
    </w:p>
    <w:p w:rsidR="004975BB" w:rsidRPr="005638DB" w:rsidRDefault="004975BB">
      <w:pPr>
        <w:tabs>
          <w:tab w:val="left" w:pos="945"/>
        </w:tabs>
        <w:spacing w:after="0" w:line="240" w:lineRule="auto"/>
        <w:rPr>
          <w:sz w:val="48"/>
          <w:szCs w:val="48"/>
        </w:rPr>
      </w:pPr>
      <w:r w:rsidRPr="005638DB">
        <w:rPr>
          <w:sz w:val="48"/>
          <w:szCs w:val="48"/>
        </w:rPr>
        <w:t>Normal force</w:t>
      </w:r>
    </w:p>
    <w:p w:rsidR="004975BB" w:rsidRPr="005638DB" w:rsidRDefault="004975BB">
      <w:pPr>
        <w:tabs>
          <w:tab w:val="left" w:pos="945"/>
        </w:tabs>
        <w:spacing w:after="0" w:line="240" w:lineRule="auto"/>
        <w:rPr>
          <w:sz w:val="48"/>
          <w:szCs w:val="48"/>
        </w:rPr>
      </w:pPr>
      <w:r w:rsidRPr="005638DB">
        <w:rPr>
          <w:sz w:val="48"/>
          <w:szCs w:val="48"/>
        </w:rPr>
        <w:t>Applied force</w:t>
      </w:r>
    </w:p>
    <w:p w:rsidR="005638DB" w:rsidRPr="005638DB" w:rsidRDefault="005638DB">
      <w:pPr>
        <w:tabs>
          <w:tab w:val="left" w:pos="945"/>
        </w:tabs>
        <w:spacing w:after="0" w:line="240" w:lineRule="auto"/>
        <w:rPr>
          <w:sz w:val="48"/>
          <w:szCs w:val="48"/>
        </w:rPr>
      </w:pPr>
      <w:r w:rsidRPr="005638DB">
        <w:rPr>
          <w:sz w:val="48"/>
          <w:szCs w:val="48"/>
        </w:rPr>
        <w:t xml:space="preserve"> </w:t>
      </w:r>
      <w:r w:rsidR="004975BB" w:rsidRPr="005638DB">
        <w:rPr>
          <w:sz w:val="48"/>
          <w:szCs w:val="48"/>
        </w:rPr>
        <w:t>“G force”</w:t>
      </w:r>
    </w:p>
    <w:p w:rsidR="004975BB" w:rsidRPr="005638DB" w:rsidRDefault="005638DB">
      <w:pPr>
        <w:tabs>
          <w:tab w:val="left" w:pos="945"/>
        </w:tabs>
        <w:spacing w:after="0" w:line="240" w:lineRule="auto"/>
        <w:rPr>
          <w:sz w:val="48"/>
          <w:szCs w:val="48"/>
        </w:rPr>
      </w:pPr>
      <w:r w:rsidRPr="005638DB">
        <w:rPr>
          <w:sz w:val="48"/>
          <w:szCs w:val="48"/>
        </w:rPr>
        <w:t xml:space="preserve">Newton (N) </w:t>
      </w:r>
    </w:p>
    <w:p w:rsidR="005638DB" w:rsidRDefault="005638DB">
      <w:pPr>
        <w:tabs>
          <w:tab w:val="left" w:pos="945"/>
        </w:tabs>
        <w:spacing w:after="0" w:line="240" w:lineRule="auto"/>
        <w:rPr>
          <w:sz w:val="24"/>
          <w:szCs w:val="24"/>
        </w:rPr>
        <w:sectPr w:rsidR="005638DB" w:rsidSect="005638DB">
          <w:type w:val="continuous"/>
          <w:pgSz w:w="12240" w:h="15840"/>
          <w:pgMar w:top="1440" w:right="1440" w:bottom="1440" w:left="1440" w:header="720" w:footer="720" w:gutter="0"/>
          <w:cols w:num="2" w:space="720"/>
          <w:docGrid w:linePitch="360"/>
        </w:sectPr>
      </w:pPr>
    </w:p>
    <w:p w:rsidR="00047E15" w:rsidRDefault="00047E15">
      <w:pPr>
        <w:tabs>
          <w:tab w:val="left" w:pos="945"/>
        </w:tabs>
        <w:spacing w:after="0" w:line="240" w:lineRule="auto"/>
        <w:rPr>
          <w:sz w:val="24"/>
          <w:szCs w:val="24"/>
        </w:rPr>
      </w:pPr>
    </w:p>
    <w:p w:rsidR="00047E15" w:rsidRDefault="00047E15">
      <w:pPr>
        <w:tabs>
          <w:tab w:val="left" w:pos="945"/>
        </w:tabs>
        <w:spacing w:after="0" w:line="240" w:lineRule="auto"/>
        <w:rPr>
          <w:sz w:val="24"/>
          <w:szCs w:val="24"/>
        </w:rPr>
      </w:pPr>
    </w:p>
    <w:p w:rsidR="00A924A0" w:rsidRPr="005638DB" w:rsidRDefault="005638DB">
      <w:pPr>
        <w:tabs>
          <w:tab w:val="left" w:pos="945"/>
        </w:tabs>
        <w:spacing w:after="0" w:line="240" w:lineRule="auto"/>
        <w:rPr>
          <w:b/>
          <w:sz w:val="32"/>
          <w:szCs w:val="32"/>
          <w:u w:val="single"/>
        </w:rPr>
      </w:pPr>
      <w:r w:rsidRPr="005638DB">
        <w:rPr>
          <w:b/>
          <w:sz w:val="32"/>
          <w:szCs w:val="32"/>
          <w:u w:val="single"/>
        </w:rPr>
        <w:t xml:space="preserve">Prediction/Hypothesis: </w:t>
      </w:r>
    </w:p>
    <w:p w:rsidR="00345827" w:rsidRDefault="00345827"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32"/>
          <w:szCs w:val="32"/>
          <w:u w:val="single"/>
        </w:rPr>
      </w:pPr>
    </w:p>
    <w:p w:rsidR="005638DB" w:rsidRDefault="005638DB" w:rsidP="005638DB">
      <w:pPr>
        <w:tabs>
          <w:tab w:val="left" w:pos="2760"/>
        </w:tabs>
        <w:spacing w:after="0" w:line="240" w:lineRule="auto"/>
        <w:rPr>
          <w:b/>
          <w:sz w:val="24"/>
          <w:szCs w:val="24"/>
          <w:u w:val="single"/>
        </w:rPr>
      </w:pPr>
    </w:p>
    <w:p w:rsidR="005638DB" w:rsidRPr="005638DB" w:rsidRDefault="005638DB" w:rsidP="005638DB">
      <w:pPr>
        <w:tabs>
          <w:tab w:val="left" w:pos="2760"/>
        </w:tabs>
        <w:spacing w:after="0" w:line="240" w:lineRule="auto"/>
        <w:jc w:val="center"/>
        <w:rPr>
          <w:b/>
          <w:sz w:val="32"/>
          <w:szCs w:val="32"/>
          <w:u w:val="single"/>
        </w:rPr>
      </w:pPr>
      <w:r w:rsidRPr="005638DB">
        <w:rPr>
          <w:b/>
          <w:sz w:val="32"/>
          <w:szCs w:val="32"/>
          <w:u w:val="single"/>
        </w:rPr>
        <w:t>Refute organizer</w:t>
      </w:r>
    </w:p>
    <w:p w:rsidR="005638DB" w:rsidRDefault="005638DB" w:rsidP="005638DB">
      <w:pPr>
        <w:tabs>
          <w:tab w:val="left" w:pos="2760"/>
        </w:tabs>
        <w:spacing w:after="0" w:line="240" w:lineRule="auto"/>
        <w:rPr>
          <w:sz w:val="24"/>
          <w:szCs w:val="24"/>
        </w:rPr>
      </w:pPr>
      <w:r>
        <w:rPr>
          <w:b/>
          <w:sz w:val="24"/>
          <w:szCs w:val="24"/>
          <w:u w:val="single"/>
        </w:rPr>
        <w:t>Directions:</w:t>
      </w:r>
      <w:r>
        <w:rPr>
          <w:sz w:val="24"/>
          <w:szCs w:val="24"/>
        </w:rPr>
        <w:t xml:space="preserve"> </w:t>
      </w:r>
    </w:p>
    <w:p w:rsidR="005638DB" w:rsidRDefault="005638DB" w:rsidP="005638DB">
      <w:pPr>
        <w:pStyle w:val="ListParagraph"/>
        <w:numPr>
          <w:ilvl w:val="0"/>
          <w:numId w:val="3"/>
        </w:numPr>
        <w:tabs>
          <w:tab w:val="left" w:pos="2760"/>
        </w:tabs>
        <w:spacing w:after="0" w:line="240" w:lineRule="auto"/>
        <w:rPr>
          <w:sz w:val="28"/>
          <w:szCs w:val="24"/>
        </w:rPr>
      </w:pPr>
      <w:r>
        <w:rPr>
          <w:sz w:val="28"/>
          <w:szCs w:val="24"/>
        </w:rPr>
        <w:t>Write your prediction/hypothesis in the prediction/hypothesis column.</w:t>
      </w:r>
    </w:p>
    <w:p w:rsidR="005638DB" w:rsidRDefault="005638DB" w:rsidP="005638DB">
      <w:pPr>
        <w:pStyle w:val="ListParagraph"/>
        <w:numPr>
          <w:ilvl w:val="0"/>
          <w:numId w:val="3"/>
        </w:numPr>
        <w:tabs>
          <w:tab w:val="left" w:pos="2760"/>
        </w:tabs>
        <w:spacing w:after="0" w:line="240" w:lineRule="auto"/>
        <w:rPr>
          <w:sz w:val="28"/>
          <w:szCs w:val="24"/>
        </w:rPr>
      </w:pPr>
      <w:r>
        <w:rPr>
          <w:sz w:val="28"/>
          <w:szCs w:val="24"/>
        </w:rPr>
        <w:t xml:space="preserve">Read the text- search and collect evidence that supports or refutes your predictions. </w:t>
      </w:r>
    </w:p>
    <w:p w:rsidR="00770528" w:rsidRPr="005638DB" w:rsidRDefault="00770528" w:rsidP="005638DB">
      <w:pPr>
        <w:pStyle w:val="ListParagraph"/>
        <w:numPr>
          <w:ilvl w:val="0"/>
          <w:numId w:val="3"/>
        </w:numPr>
        <w:tabs>
          <w:tab w:val="left" w:pos="2760"/>
        </w:tabs>
        <w:spacing w:after="0" w:line="240" w:lineRule="auto"/>
        <w:rPr>
          <w:sz w:val="28"/>
          <w:szCs w:val="24"/>
        </w:rPr>
      </w:pPr>
      <w:r>
        <w:rPr>
          <w:sz w:val="28"/>
          <w:szCs w:val="24"/>
        </w:rPr>
        <w:t xml:space="preserve">Cite evidence for your prediction in the left column and cite evidence against in the right column. </w:t>
      </w:r>
    </w:p>
    <w:tbl>
      <w:tblPr>
        <w:tblStyle w:val="TableGrid"/>
        <w:tblW w:w="0" w:type="auto"/>
        <w:tblLook w:val="04A0"/>
      </w:tblPr>
      <w:tblGrid>
        <w:gridCol w:w="3192"/>
        <w:gridCol w:w="3192"/>
        <w:gridCol w:w="3192"/>
      </w:tblGrid>
      <w:tr w:rsidR="005638DB" w:rsidTr="005638DB">
        <w:tc>
          <w:tcPr>
            <w:tcW w:w="3192" w:type="dxa"/>
          </w:tcPr>
          <w:p w:rsidR="005638DB" w:rsidRPr="005638DB" w:rsidRDefault="005638DB" w:rsidP="005638DB">
            <w:pPr>
              <w:tabs>
                <w:tab w:val="left" w:pos="2760"/>
              </w:tabs>
              <w:jc w:val="center"/>
              <w:rPr>
                <w:b/>
                <w:sz w:val="32"/>
                <w:szCs w:val="32"/>
              </w:rPr>
            </w:pPr>
            <w:r w:rsidRPr="005638DB">
              <w:rPr>
                <w:b/>
                <w:sz w:val="32"/>
                <w:szCs w:val="32"/>
              </w:rPr>
              <w:t>Evidence for</w:t>
            </w:r>
          </w:p>
        </w:tc>
        <w:tc>
          <w:tcPr>
            <w:tcW w:w="3192" w:type="dxa"/>
          </w:tcPr>
          <w:p w:rsidR="005638DB" w:rsidRPr="005638DB" w:rsidRDefault="005638DB" w:rsidP="005638DB">
            <w:pPr>
              <w:tabs>
                <w:tab w:val="left" w:pos="2760"/>
              </w:tabs>
              <w:jc w:val="center"/>
              <w:rPr>
                <w:b/>
                <w:sz w:val="32"/>
                <w:szCs w:val="32"/>
              </w:rPr>
            </w:pPr>
            <w:r w:rsidRPr="005638DB">
              <w:rPr>
                <w:b/>
                <w:sz w:val="32"/>
                <w:szCs w:val="32"/>
              </w:rPr>
              <w:t>Prediction/Hypothesis</w:t>
            </w:r>
          </w:p>
        </w:tc>
        <w:tc>
          <w:tcPr>
            <w:tcW w:w="3192" w:type="dxa"/>
          </w:tcPr>
          <w:p w:rsidR="005638DB" w:rsidRPr="005638DB" w:rsidRDefault="005638DB" w:rsidP="005638DB">
            <w:pPr>
              <w:tabs>
                <w:tab w:val="left" w:pos="2760"/>
              </w:tabs>
              <w:jc w:val="center"/>
              <w:rPr>
                <w:b/>
                <w:sz w:val="32"/>
                <w:szCs w:val="32"/>
              </w:rPr>
            </w:pPr>
            <w:r w:rsidRPr="005638DB">
              <w:rPr>
                <w:b/>
                <w:sz w:val="32"/>
                <w:szCs w:val="32"/>
              </w:rPr>
              <w:t>Evidence against</w:t>
            </w:r>
          </w:p>
        </w:tc>
      </w:tr>
      <w:tr w:rsidR="005638DB" w:rsidTr="005638DB">
        <w:tc>
          <w:tcPr>
            <w:tcW w:w="3192" w:type="dxa"/>
          </w:tcPr>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Default="005638DB" w:rsidP="005638DB">
            <w:pPr>
              <w:tabs>
                <w:tab w:val="left" w:pos="2760"/>
              </w:tabs>
              <w:rPr>
                <w:b/>
                <w:sz w:val="32"/>
                <w:szCs w:val="32"/>
                <w:u w:val="single"/>
              </w:rPr>
            </w:pPr>
          </w:p>
          <w:p w:rsidR="005638DB" w:rsidRPr="00770528" w:rsidRDefault="005638DB" w:rsidP="005638DB">
            <w:pPr>
              <w:tabs>
                <w:tab w:val="left" w:pos="2760"/>
              </w:tabs>
              <w:rPr>
                <w:b/>
                <w:sz w:val="32"/>
                <w:szCs w:val="32"/>
                <w:u w:val="single"/>
              </w:rPr>
            </w:pPr>
          </w:p>
        </w:tc>
        <w:tc>
          <w:tcPr>
            <w:tcW w:w="3192" w:type="dxa"/>
          </w:tcPr>
          <w:p w:rsidR="005638DB" w:rsidRDefault="005638DB"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tc>
        <w:tc>
          <w:tcPr>
            <w:tcW w:w="3192" w:type="dxa"/>
          </w:tcPr>
          <w:p w:rsidR="005638DB" w:rsidRDefault="005638DB"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p w:rsidR="00770528" w:rsidRDefault="00770528" w:rsidP="005638DB">
            <w:pPr>
              <w:tabs>
                <w:tab w:val="left" w:pos="2760"/>
              </w:tabs>
              <w:rPr>
                <w:b/>
                <w:sz w:val="32"/>
                <w:szCs w:val="32"/>
                <w:u w:val="single"/>
              </w:rPr>
            </w:pPr>
          </w:p>
        </w:tc>
      </w:tr>
    </w:tbl>
    <w:p w:rsidR="00770528" w:rsidRPr="00770528" w:rsidRDefault="00770528" w:rsidP="005638DB">
      <w:pPr>
        <w:tabs>
          <w:tab w:val="left" w:pos="2760"/>
        </w:tabs>
        <w:spacing w:after="0" w:line="240" w:lineRule="auto"/>
        <w:rPr>
          <w:sz w:val="28"/>
          <w:szCs w:val="28"/>
        </w:rPr>
      </w:pPr>
      <w:r w:rsidRPr="00770528">
        <w:rPr>
          <w:b/>
          <w:sz w:val="28"/>
          <w:szCs w:val="28"/>
          <w:u w:val="single"/>
        </w:rPr>
        <w:t>Step 3: Extension of Knowledge:</w:t>
      </w:r>
      <w:r w:rsidRPr="00770528">
        <w:rPr>
          <w:sz w:val="28"/>
          <w:szCs w:val="28"/>
        </w:rPr>
        <w:t xml:space="preserve"> Choose one of the following options:</w:t>
      </w:r>
    </w:p>
    <w:p w:rsidR="00770528" w:rsidRPr="00770528" w:rsidRDefault="00770528" w:rsidP="00770528">
      <w:pPr>
        <w:pStyle w:val="ListParagraph"/>
        <w:numPr>
          <w:ilvl w:val="0"/>
          <w:numId w:val="4"/>
        </w:numPr>
        <w:tabs>
          <w:tab w:val="left" w:pos="2760"/>
        </w:tabs>
        <w:spacing w:after="0" w:line="240" w:lineRule="auto"/>
        <w:rPr>
          <w:sz w:val="28"/>
          <w:szCs w:val="28"/>
        </w:rPr>
      </w:pPr>
      <w:r w:rsidRPr="00770528">
        <w:rPr>
          <w:sz w:val="28"/>
          <w:szCs w:val="28"/>
        </w:rPr>
        <w:t xml:space="preserve">Using your organizer and the text, create a concept map using the terms from above to illustrate the relationships between the terms.  </w:t>
      </w:r>
    </w:p>
    <w:p w:rsidR="00770528" w:rsidRPr="00770528" w:rsidRDefault="00770528" w:rsidP="00770528">
      <w:pPr>
        <w:pStyle w:val="ListParagraph"/>
        <w:numPr>
          <w:ilvl w:val="0"/>
          <w:numId w:val="4"/>
        </w:numPr>
        <w:tabs>
          <w:tab w:val="left" w:pos="2760"/>
        </w:tabs>
        <w:spacing w:after="0" w:line="240" w:lineRule="auto"/>
        <w:rPr>
          <w:sz w:val="28"/>
          <w:szCs w:val="28"/>
        </w:rPr>
      </w:pPr>
      <w:r w:rsidRPr="00770528">
        <w:rPr>
          <w:sz w:val="28"/>
          <w:szCs w:val="28"/>
        </w:rPr>
        <w:t xml:space="preserve">Use a tree map to classify the types of forces </w:t>
      </w:r>
    </w:p>
    <w:p w:rsidR="00770528" w:rsidRDefault="00770528" w:rsidP="00770528">
      <w:pPr>
        <w:pStyle w:val="ListParagraph"/>
        <w:numPr>
          <w:ilvl w:val="0"/>
          <w:numId w:val="4"/>
        </w:numPr>
        <w:tabs>
          <w:tab w:val="left" w:pos="2760"/>
        </w:tabs>
        <w:spacing w:after="0" w:line="240" w:lineRule="auto"/>
        <w:rPr>
          <w:sz w:val="28"/>
          <w:szCs w:val="28"/>
        </w:rPr>
      </w:pPr>
      <w:r w:rsidRPr="00770528">
        <w:rPr>
          <w:sz w:val="28"/>
          <w:szCs w:val="28"/>
        </w:rPr>
        <w:t>Write an objective summary of the text</w:t>
      </w:r>
    </w:p>
    <w:p w:rsidR="007A3F2B" w:rsidRPr="00E90A85" w:rsidRDefault="007A3F2B" w:rsidP="007A3F2B">
      <w:pPr>
        <w:tabs>
          <w:tab w:val="left" w:pos="2760"/>
        </w:tabs>
        <w:spacing w:after="0" w:line="240" w:lineRule="auto"/>
        <w:rPr>
          <w:sz w:val="28"/>
          <w:szCs w:val="28"/>
        </w:rPr>
      </w:pPr>
      <w:r w:rsidRPr="007A3F2B">
        <w:rPr>
          <w:b/>
          <w:sz w:val="28"/>
          <w:szCs w:val="28"/>
          <w:u w:val="single"/>
        </w:rPr>
        <w:lastRenderedPageBreak/>
        <w:t>Part 2: Reading for Meaning</w:t>
      </w:r>
      <w:r w:rsidR="00E90A85">
        <w:rPr>
          <w:b/>
          <w:sz w:val="28"/>
          <w:szCs w:val="28"/>
          <w:u w:val="single"/>
        </w:rPr>
        <w:t xml:space="preserve"> </w:t>
      </w:r>
      <w:proofErr w:type="spellStart"/>
      <w:r w:rsidR="00E90A85">
        <w:rPr>
          <w:sz w:val="28"/>
          <w:szCs w:val="28"/>
        </w:rPr>
        <w:t>Phet</w:t>
      </w:r>
      <w:proofErr w:type="spellEnd"/>
      <w:r w:rsidR="00E90A85">
        <w:rPr>
          <w:sz w:val="28"/>
          <w:szCs w:val="28"/>
        </w:rPr>
        <w:t xml:space="preserve"> Simulation vs. Text book</w:t>
      </w:r>
    </w:p>
    <w:p w:rsidR="007A3F2B" w:rsidRDefault="007A3F2B" w:rsidP="007A3F2B">
      <w:pPr>
        <w:tabs>
          <w:tab w:val="left" w:pos="2760"/>
        </w:tabs>
        <w:spacing w:after="0" w:line="240" w:lineRule="auto"/>
        <w:rPr>
          <w:sz w:val="28"/>
          <w:szCs w:val="28"/>
        </w:rPr>
      </w:pPr>
    </w:p>
    <w:tbl>
      <w:tblPr>
        <w:tblStyle w:val="TableGrid"/>
        <w:tblW w:w="0" w:type="auto"/>
        <w:tblLook w:val="04A0"/>
      </w:tblPr>
      <w:tblGrid>
        <w:gridCol w:w="3321"/>
        <w:gridCol w:w="3390"/>
        <w:gridCol w:w="2865"/>
      </w:tblGrid>
      <w:tr w:rsidR="007A3F2B" w:rsidTr="007A3F2B">
        <w:tc>
          <w:tcPr>
            <w:tcW w:w="3321" w:type="dxa"/>
          </w:tcPr>
          <w:p w:rsidR="007A3F2B" w:rsidRDefault="007A3F2B" w:rsidP="004964C5">
            <w:pPr>
              <w:tabs>
                <w:tab w:val="left" w:pos="2760"/>
              </w:tabs>
              <w:jc w:val="center"/>
              <w:rPr>
                <w:sz w:val="28"/>
                <w:szCs w:val="28"/>
              </w:rPr>
            </w:pPr>
            <w:r>
              <w:rPr>
                <w:sz w:val="28"/>
                <w:szCs w:val="28"/>
              </w:rPr>
              <w:t>Supporting Evidence from text</w:t>
            </w:r>
            <w:r w:rsidR="004964C5">
              <w:rPr>
                <w:sz w:val="28"/>
                <w:szCs w:val="28"/>
              </w:rPr>
              <w:t xml:space="preserve"> of Newton’s laws</w:t>
            </w:r>
          </w:p>
        </w:tc>
        <w:tc>
          <w:tcPr>
            <w:tcW w:w="3390" w:type="dxa"/>
          </w:tcPr>
          <w:p w:rsidR="007A3F2B" w:rsidRDefault="004964C5" w:rsidP="004964C5">
            <w:pPr>
              <w:tabs>
                <w:tab w:val="left" w:pos="2760"/>
              </w:tabs>
              <w:jc w:val="center"/>
              <w:rPr>
                <w:sz w:val="28"/>
                <w:szCs w:val="28"/>
              </w:rPr>
            </w:pPr>
            <w:r>
              <w:rPr>
                <w:sz w:val="28"/>
                <w:szCs w:val="28"/>
              </w:rPr>
              <w:t>Statement</w:t>
            </w:r>
          </w:p>
        </w:tc>
        <w:tc>
          <w:tcPr>
            <w:tcW w:w="2865" w:type="dxa"/>
          </w:tcPr>
          <w:p w:rsidR="007A3F2B" w:rsidRDefault="007A3F2B" w:rsidP="004964C5">
            <w:pPr>
              <w:tabs>
                <w:tab w:val="left" w:pos="2760"/>
              </w:tabs>
              <w:jc w:val="center"/>
              <w:rPr>
                <w:sz w:val="28"/>
                <w:szCs w:val="28"/>
              </w:rPr>
            </w:pPr>
            <w:r>
              <w:rPr>
                <w:sz w:val="28"/>
                <w:szCs w:val="28"/>
              </w:rPr>
              <w:t>Supporting Data as evidence from Force simulation</w:t>
            </w:r>
            <w:r w:rsidR="004964C5">
              <w:rPr>
                <w:sz w:val="28"/>
                <w:szCs w:val="28"/>
              </w:rPr>
              <w:t xml:space="preserve"> of Newton’s laws</w:t>
            </w:r>
          </w:p>
        </w:tc>
      </w:tr>
      <w:tr w:rsidR="007A3F2B" w:rsidTr="007A3F2B">
        <w:tc>
          <w:tcPr>
            <w:tcW w:w="3321" w:type="dxa"/>
          </w:tcPr>
          <w:p w:rsidR="007A3F2B" w:rsidRDefault="007A3F2B" w:rsidP="007A3F2B">
            <w:pPr>
              <w:tabs>
                <w:tab w:val="left" w:pos="2760"/>
              </w:tabs>
              <w:rPr>
                <w:sz w:val="28"/>
                <w:szCs w:val="28"/>
              </w:rPr>
            </w:pPr>
          </w:p>
          <w:p w:rsidR="00527469" w:rsidRDefault="00527469"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527469" w:rsidRDefault="00527469" w:rsidP="007A3F2B">
            <w:pPr>
              <w:tabs>
                <w:tab w:val="left" w:pos="2760"/>
              </w:tabs>
              <w:rPr>
                <w:sz w:val="28"/>
                <w:szCs w:val="28"/>
              </w:rPr>
            </w:pPr>
          </w:p>
          <w:p w:rsidR="00527469" w:rsidRDefault="00527469" w:rsidP="007A3F2B">
            <w:pPr>
              <w:tabs>
                <w:tab w:val="left" w:pos="2760"/>
              </w:tabs>
              <w:rPr>
                <w:sz w:val="28"/>
                <w:szCs w:val="28"/>
              </w:rPr>
            </w:pPr>
          </w:p>
        </w:tc>
        <w:tc>
          <w:tcPr>
            <w:tcW w:w="3390" w:type="dxa"/>
          </w:tcPr>
          <w:p w:rsidR="007A3F2B" w:rsidRPr="00527469" w:rsidRDefault="00E90A85" w:rsidP="007A3F2B">
            <w:pPr>
              <w:tabs>
                <w:tab w:val="left" w:pos="2760"/>
              </w:tabs>
              <w:rPr>
                <w:sz w:val="24"/>
                <w:szCs w:val="24"/>
              </w:rPr>
            </w:pPr>
            <w:r>
              <w:rPr>
                <w:sz w:val="24"/>
                <w:szCs w:val="24"/>
              </w:rPr>
              <w:t>If the sum of forces are equal (balanced) an object will not move</w:t>
            </w:r>
          </w:p>
        </w:tc>
        <w:tc>
          <w:tcPr>
            <w:tcW w:w="2865" w:type="dxa"/>
          </w:tcPr>
          <w:p w:rsidR="007A3F2B" w:rsidRDefault="007A3F2B" w:rsidP="007A3F2B">
            <w:pPr>
              <w:tabs>
                <w:tab w:val="left" w:pos="2760"/>
              </w:tabs>
              <w:rPr>
                <w:sz w:val="28"/>
                <w:szCs w:val="28"/>
              </w:rPr>
            </w:pPr>
          </w:p>
        </w:tc>
      </w:tr>
      <w:tr w:rsidR="007A3F2B" w:rsidTr="007A3F2B">
        <w:tc>
          <w:tcPr>
            <w:tcW w:w="3321" w:type="dxa"/>
          </w:tcPr>
          <w:p w:rsidR="007A3F2B" w:rsidRDefault="007A3F2B"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tc>
        <w:tc>
          <w:tcPr>
            <w:tcW w:w="3390" w:type="dxa"/>
          </w:tcPr>
          <w:p w:rsidR="00527469" w:rsidRDefault="00527469" w:rsidP="007A3F2B">
            <w:pPr>
              <w:tabs>
                <w:tab w:val="left" w:pos="2760"/>
              </w:tabs>
            </w:pPr>
          </w:p>
          <w:p w:rsidR="00527469" w:rsidRDefault="00527469" w:rsidP="007A3F2B">
            <w:pPr>
              <w:tabs>
                <w:tab w:val="left" w:pos="2760"/>
              </w:tabs>
            </w:pPr>
          </w:p>
          <w:p w:rsidR="00527469" w:rsidRDefault="00830269" w:rsidP="007A3F2B">
            <w:pPr>
              <w:tabs>
                <w:tab w:val="left" w:pos="2760"/>
              </w:tabs>
            </w:pPr>
            <w:r>
              <w:t>If the unbalanced force</w:t>
            </w:r>
            <w:r w:rsidR="00E90A85">
              <w:t xml:space="preserve"> is greater on the right side then the object will move to the right</w:t>
            </w:r>
          </w:p>
          <w:p w:rsidR="00527469" w:rsidRDefault="00527469" w:rsidP="007A3F2B">
            <w:pPr>
              <w:tabs>
                <w:tab w:val="left" w:pos="2760"/>
              </w:tabs>
              <w:rPr>
                <w:sz w:val="28"/>
                <w:szCs w:val="28"/>
              </w:rPr>
            </w:pPr>
          </w:p>
        </w:tc>
        <w:tc>
          <w:tcPr>
            <w:tcW w:w="2865" w:type="dxa"/>
          </w:tcPr>
          <w:p w:rsidR="007A3F2B" w:rsidRDefault="007A3F2B" w:rsidP="007A3F2B">
            <w:pPr>
              <w:tabs>
                <w:tab w:val="left" w:pos="2760"/>
              </w:tabs>
              <w:rPr>
                <w:sz w:val="28"/>
                <w:szCs w:val="28"/>
              </w:rPr>
            </w:pPr>
          </w:p>
        </w:tc>
      </w:tr>
      <w:tr w:rsidR="007A3F2B" w:rsidTr="007A3F2B">
        <w:tc>
          <w:tcPr>
            <w:tcW w:w="3321" w:type="dxa"/>
          </w:tcPr>
          <w:p w:rsidR="007A3F2B" w:rsidRDefault="007A3F2B"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tc>
        <w:tc>
          <w:tcPr>
            <w:tcW w:w="3390" w:type="dxa"/>
          </w:tcPr>
          <w:p w:rsidR="00527469" w:rsidRDefault="00527469" w:rsidP="007A3F2B">
            <w:pPr>
              <w:tabs>
                <w:tab w:val="left" w:pos="2760"/>
              </w:tabs>
            </w:pPr>
          </w:p>
          <w:p w:rsidR="00527469" w:rsidRDefault="00527469" w:rsidP="007A3F2B">
            <w:pPr>
              <w:tabs>
                <w:tab w:val="left" w:pos="2760"/>
              </w:tabs>
            </w:pPr>
          </w:p>
          <w:p w:rsidR="00527469" w:rsidRDefault="00E90A85" w:rsidP="007A3F2B">
            <w:pPr>
              <w:tabs>
                <w:tab w:val="left" w:pos="2760"/>
              </w:tabs>
            </w:pPr>
            <w:r>
              <w:t xml:space="preserve">If the unbalanced force is greater on the left side then the object will move to the left. </w:t>
            </w:r>
          </w:p>
          <w:p w:rsidR="00527469" w:rsidRDefault="00527469" w:rsidP="007A3F2B">
            <w:pPr>
              <w:tabs>
                <w:tab w:val="left" w:pos="2760"/>
              </w:tabs>
            </w:pPr>
          </w:p>
          <w:p w:rsidR="00527469" w:rsidRDefault="00527469" w:rsidP="007A3F2B">
            <w:pPr>
              <w:tabs>
                <w:tab w:val="left" w:pos="2760"/>
              </w:tabs>
              <w:rPr>
                <w:sz w:val="28"/>
                <w:szCs w:val="28"/>
              </w:rPr>
            </w:pPr>
          </w:p>
        </w:tc>
        <w:tc>
          <w:tcPr>
            <w:tcW w:w="2865" w:type="dxa"/>
          </w:tcPr>
          <w:p w:rsidR="007A3F2B" w:rsidRDefault="007A3F2B" w:rsidP="007A3F2B">
            <w:pPr>
              <w:tabs>
                <w:tab w:val="left" w:pos="2760"/>
              </w:tabs>
              <w:rPr>
                <w:sz w:val="28"/>
                <w:szCs w:val="28"/>
              </w:rPr>
            </w:pPr>
          </w:p>
        </w:tc>
      </w:tr>
      <w:tr w:rsidR="00E90A85" w:rsidTr="007A3F2B">
        <w:tc>
          <w:tcPr>
            <w:tcW w:w="3321" w:type="dxa"/>
          </w:tcPr>
          <w:p w:rsidR="00E90A85" w:rsidRDefault="00E90A85"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tc>
        <w:tc>
          <w:tcPr>
            <w:tcW w:w="3390" w:type="dxa"/>
          </w:tcPr>
          <w:p w:rsidR="00E90A85" w:rsidRDefault="00E90A85" w:rsidP="007A3F2B">
            <w:pPr>
              <w:tabs>
                <w:tab w:val="left" w:pos="2760"/>
              </w:tabs>
            </w:pPr>
          </w:p>
          <w:p w:rsidR="00E90A85" w:rsidRDefault="00E90A85" w:rsidP="007A3F2B">
            <w:pPr>
              <w:tabs>
                <w:tab w:val="left" w:pos="2760"/>
              </w:tabs>
            </w:pPr>
            <w:r>
              <w:t>If the mass of the object increases , then a larger applied force is needed to move the object at a faster speed</w:t>
            </w:r>
          </w:p>
          <w:p w:rsidR="00E90A85" w:rsidRDefault="00E90A85" w:rsidP="007A3F2B">
            <w:pPr>
              <w:tabs>
                <w:tab w:val="left" w:pos="2760"/>
              </w:tabs>
            </w:pPr>
          </w:p>
        </w:tc>
        <w:tc>
          <w:tcPr>
            <w:tcW w:w="2865" w:type="dxa"/>
          </w:tcPr>
          <w:p w:rsidR="00E90A85" w:rsidRDefault="00E90A85" w:rsidP="007A3F2B">
            <w:pPr>
              <w:tabs>
                <w:tab w:val="left" w:pos="2760"/>
              </w:tabs>
              <w:rPr>
                <w:sz w:val="28"/>
                <w:szCs w:val="28"/>
              </w:rPr>
            </w:pPr>
          </w:p>
        </w:tc>
      </w:tr>
      <w:tr w:rsidR="00E90A85" w:rsidTr="007A3F2B">
        <w:tc>
          <w:tcPr>
            <w:tcW w:w="3321" w:type="dxa"/>
          </w:tcPr>
          <w:p w:rsidR="00E90A85" w:rsidRDefault="00E90A85"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tc>
        <w:tc>
          <w:tcPr>
            <w:tcW w:w="3390" w:type="dxa"/>
          </w:tcPr>
          <w:p w:rsidR="00E90A85" w:rsidRDefault="00E90A85" w:rsidP="007A3F2B">
            <w:pPr>
              <w:tabs>
                <w:tab w:val="left" w:pos="2760"/>
              </w:tabs>
            </w:pPr>
            <w:r>
              <w:t xml:space="preserve">If the mass of the object decreases, then a smaller applied force is needed to move an object at a faster speed. </w:t>
            </w:r>
          </w:p>
          <w:p w:rsidR="00E90A85" w:rsidRDefault="00E90A85" w:rsidP="007A3F2B">
            <w:pPr>
              <w:tabs>
                <w:tab w:val="left" w:pos="2760"/>
              </w:tabs>
            </w:pPr>
          </w:p>
          <w:p w:rsidR="00E90A85" w:rsidRDefault="00E90A85" w:rsidP="007A3F2B">
            <w:pPr>
              <w:tabs>
                <w:tab w:val="left" w:pos="2760"/>
              </w:tabs>
            </w:pPr>
          </w:p>
        </w:tc>
        <w:tc>
          <w:tcPr>
            <w:tcW w:w="2865" w:type="dxa"/>
          </w:tcPr>
          <w:p w:rsidR="00E90A85" w:rsidRDefault="00E90A85" w:rsidP="007A3F2B">
            <w:pPr>
              <w:tabs>
                <w:tab w:val="left" w:pos="2760"/>
              </w:tabs>
              <w:rPr>
                <w:sz w:val="28"/>
                <w:szCs w:val="28"/>
              </w:rPr>
            </w:pPr>
          </w:p>
        </w:tc>
      </w:tr>
      <w:tr w:rsidR="00E90A85" w:rsidTr="007A3F2B">
        <w:tc>
          <w:tcPr>
            <w:tcW w:w="3321" w:type="dxa"/>
          </w:tcPr>
          <w:p w:rsidR="00E90A85" w:rsidRDefault="00E90A85"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p w:rsidR="00853F74" w:rsidRDefault="00853F74" w:rsidP="007A3F2B">
            <w:pPr>
              <w:tabs>
                <w:tab w:val="left" w:pos="2760"/>
              </w:tabs>
              <w:rPr>
                <w:sz w:val="28"/>
                <w:szCs w:val="28"/>
              </w:rPr>
            </w:pPr>
          </w:p>
        </w:tc>
        <w:tc>
          <w:tcPr>
            <w:tcW w:w="3390" w:type="dxa"/>
          </w:tcPr>
          <w:p w:rsidR="00077DB4" w:rsidRDefault="00077DB4" w:rsidP="007A3F2B">
            <w:pPr>
              <w:tabs>
                <w:tab w:val="left" w:pos="2760"/>
              </w:tabs>
            </w:pPr>
            <w:r>
              <w:t>Every action has an equal, but opposite reaction</w:t>
            </w:r>
          </w:p>
          <w:p w:rsidR="00E90A85" w:rsidRDefault="00E90A85" w:rsidP="007A3F2B">
            <w:pPr>
              <w:tabs>
                <w:tab w:val="left" w:pos="2760"/>
              </w:tabs>
            </w:pPr>
          </w:p>
          <w:p w:rsidR="00E90A85" w:rsidRDefault="00E90A85" w:rsidP="007A3F2B">
            <w:pPr>
              <w:tabs>
                <w:tab w:val="left" w:pos="2760"/>
              </w:tabs>
            </w:pPr>
          </w:p>
          <w:p w:rsidR="00E90A85" w:rsidRDefault="00E90A85" w:rsidP="007A3F2B">
            <w:pPr>
              <w:tabs>
                <w:tab w:val="left" w:pos="2760"/>
              </w:tabs>
            </w:pPr>
          </w:p>
        </w:tc>
        <w:tc>
          <w:tcPr>
            <w:tcW w:w="2865" w:type="dxa"/>
          </w:tcPr>
          <w:p w:rsidR="00E90A85" w:rsidRDefault="00E90A85" w:rsidP="007A3F2B">
            <w:pPr>
              <w:tabs>
                <w:tab w:val="left" w:pos="2760"/>
              </w:tabs>
              <w:rPr>
                <w:sz w:val="28"/>
                <w:szCs w:val="28"/>
              </w:rPr>
            </w:pPr>
          </w:p>
        </w:tc>
      </w:tr>
    </w:tbl>
    <w:p w:rsidR="007A3F2B" w:rsidRDefault="007A3F2B" w:rsidP="007A3F2B">
      <w:pPr>
        <w:tabs>
          <w:tab w:val="left" w:pos="2760"/>
        </w:tabs>
        <w:spacing w:after="0" w:line="240" w:lineRule="auto"/>
        <w:rPr>
          <w:sz w:val="28"/>
          <w:szCs w:val="28"/>
        </w:rPr>
      </w:pPr>
    </w:p>
    <w:p w:rsidR="000101F6" w:rsidRDefault="000101F6" w:rsidP="007A3F2B">
      <w:pPr>
        <w:tabs>
          <w:tab w:val="left" w:pos="2760"/>
        </w:tabs>
        <w:spacing w:after="0" w:line="240" w:lineRule="auto"/>
        <w:rPr>
          <w:sz w:val="28"/>
          <w:szCs w:val="28"/>
        </w:rPr>
      </w:pPr>
    </w:p>
    <w:p w:rsidR="000101F6" w:rsidRDefault="000101F6" w:rsidP="007A3F2B">
      <w:pPr>
        <w:tabs>
          <w:tab w:val="left" w:pos="2760"/>
        </w:tabs>
        <w:spacing w:after="0" w:line="240" w:lineRule="auto"/>
        <w:rPr>
          <w:sz w:val="28"/>
          <w:szCs w:val="28"/>
        </w:rPr>
      </w:pPr>
    </w:p>
    <w:p w:rsidR="00853F74" w:rsidRDefault="00853F74" w:rsidP="007A3F2B">
      <w:pPr>
        <w:tabs>
          <w:tab w:val="left" w:pos="2760"/>
        </w:tabs>
        <w:spacing w:after="0" w:line="240" w:lineRule="auto"/>
        <w:rPr>
          <w:sz w:val="28"/>
          <w:szCs w:val="28"/>
        </w:rPr>
      </w:pPr>
    </w:p>
    <w:p w:rsidR="00853F74" w:rsidRDefault="00853F74" w:rsidP="007A3F2B">
      <w:pPr>
        <w:tabs>
          <w:tab w:val="left" w:pos="2760"/>
        </w:tabs>
        <w:spacing w:after="0" w:line="240" w:lineRule="auto"/>
        <w:rPr>
          <w:sz w:val="28"/>
          <w:szCs w:val="28"/>
        </w:rPr>
      </w:pPr>
    </w:p>
    <w:p w:rsidR="00853F74" w:rsidRDefault="00853F74" w:rsidP="007A3F2B">
      <w:pPr>
        <w:tabs>
          <w:tab w:val="left" w:pos="2760"/>
        </w:tabs>
        <w:spacing w:after="0" w:line="240" w:lineRule="auto"/>
        <w:rPr>
          <w:sz w:val="28"/>
          <w:szCs w:val="28"/>
        </w:rPr>
      </w:pPr>
    </w:p>
    <w:p w:rsidR="00853F74" w:rsidRDefault="00853F74" w:rsidP="007A3F2B">
      <w:pPr>
        <w:tabs>
          <w:tab w:val="left" w:pos="2760"/>
        </w:tabs>
        <w:spacing w:after="0" w:line="240" w:lineRule="auto"/>
        <w:rPr>
          <w:sz w:val="28"/>
          <w:szCs w:val="28"/>
        </w:rPr>
      </w:pPr>
    </w:p>
    <w:p w:rsidR="00853F74" w:rsidRDefault="00853F74" w:rsidP="007A3F2B">
      <w:pPr>
        <w:tabs>
          <w:tab w:val="left" w:pos="2760"/>
        </w:tabs>
        <w:spacing w:after="0" w:line="240" w:lineRule="auto"/>
        <w:rPr>
          <w:sz w:val="28"/>
          <w:szCs w:val="28"/>
        </w:rPr>
      </w:pPr>
    </w:p>
    <w:p w:rsidR="00853F74" w:rsidRDefault="00853F74" w:rsidP="007A3F2B">
      <w:pPr>
        <w:tabs>
          <w:tab w:val="left" w:pos="2760"/>
        </w:tabs>
        <w:spacing w:after="0" w:line="240" w:lineRule="auto"/>
        <w:rPr>
          <w:sz w:val="28"/>
          <w:szCs w:val="28"/>
        </w:rPr>
      </w:pPr>
    </w:p>
    <w:p w:rsidR="00853F74" w:rsidRDefault="00853F74" w:rsidP="007A3F2B">
      <w:pPr>
        <w:tabs>
          <w:tab w:val="left" w:pos="2760"/>
        </w:tabs>
        <w:spacing w:after="0" w:line="240" w:lineRule="auto"/>
        <w:rPr>
          <w:sz w:val="28"/>
          <w:szCs w:val="28"/>
        </w:rPr>
      </w:pPr>
      <w:r>
        <w:rPr>
          <w:sz w:val="28"/>
          <w:szCs w:val="28"/>
        </w:rPr>
        <w:lastRenderedPageBreak/>
        <w:t>VOCABULARY REVIEW</w:t>
      </w:r>
    </w:p>
    <w:p w:rsidR="00853F74" w:rsidRDefault="00853F74" w:rsidP="007A3F2B">
      <w:pPr>
        <w:tabs>
          <w:tab w:val="left" w:pos="2760"/>
        </w:tabs>
        <w:spacing w:after="0" w:line="240" w:lineRule="auto"/>
        <w:rPr>
          <w:sz w:val="28"/>
          <w:szCs w:val="28"/>
        </w:rPr>
      </w:pPr>
    </w:p>
    <w:p w:rsidR="00853F74" w:rsidRDefault="00853F74" w:rsidP="007A3F2B">
      <w:pPr>
        <w:tabs>
          <w:tab w:val="left" w:pos="2760"/>
        </w:tabs>
        <w:spacing w:after="0" w:line="240" w:lineRule="auto"/>
        <w:rPr>
          <w:sz w:val="28"/>
          <w:szCs w:val="28"/>
        </w:rPr>
      </w:pPr>
      <w:r>
        <w:rPr>
          <w:sz w:val="28"/>
          <w:szCs w:val="28"/>
        </w:rPr>
        <w:t>Part 4: Vocabulary CODE</w:t>
      </w:r>
    </w:p>
    <w:p w:rsidR="00853F74" w:rsidRDefault="00853F74" w:rsidP="007A3F2B">
      <w:pPr>
        <w:tabs>
          <w:tab w:val="left" w:pos="2760"/>
        </w:tabs>
        <w:spacing w:after="0" w:line="240" w:lineRule="auto"/>
        <w:rPr>
          <w:sz w:val="28"/>
          <w:szCs w:val="28"/>
        </w:rPr>
      </w:pPr>
    </w:p>
    <w:tbl>
      <w:tblPr>
        <w:tblStyle w:val="TableGrid"/>
        <w:tblW w:w="0" w:type="auto"/>
        <w:tblLook w:val="04A0"/>
      </w:tblPr>
      <w:tblGrid>
        <w:gridCol w:w="4788"/>
        <w:gridCol w:w="4788"/>
      </w:tblGrid>
      <w:tr w:rsidR="00853F74" w:rsidTr="00853F74">
        <w:tc>
          <w:tcPr>
            <w:tcW w:w="4788" w:type="dxa"/>
          </w:tcPr>
          <w:p w:rsidR="00853F74" w:rsidRDefault="00853F74" w:rsidP="00853F74">
            <w:pPr>
              <w:tabs>
                <w:tab w:val="left" w:pos="2760"/>
              </w:tabs>
              <w:jc w:val="center"/>
              <w:rPr>
                <w:sz w:val="28"/>
                <w:szCs w:val="28"/>
              </w:rPr>
            </w:pPr>
            <w:r>
              <w:rPr>
                <w:sz w:val="28"/>
                <w:szCs w:val="28"/>
              </w:rPr>
              <w:t>Term</w:t>
            </w:r>
          </w:p>
        </w:tc>
        <w:tc>
          <w:tcPr>
            <w:tcW w:w="4788" w:type="dxa"/>
          </w:tcPr>
          <w:p w:rsidR="00853F74" w:rsidRDefault="00853F74" w:rsidP="00853F74">
            <w:pPr>
              <w:tabs>
                <w:tab w:val="left" w:pos="2760"/>
              </w:tabs>
              <w:jc w:val="center"/>
              <w:rPr>
                <w:sz w:val="28"/>
                <w:szCs w:val="28"/>
              </w:rPr>
            </w:pPr>
            <w:r>
              <w:rPr>
                <w:sz w:val="28"/>
                <w:szCs w:val="28"/>
              </w:rPr>
              <w:t>Definition</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Force</w:t>
            </w:r>
          </w:p>
        </w:tc>
        <w:tc>
          <w:tcPr>
            <w:tcW w:w="4788" w:type="dxa"/>
          </w:tcPr>
          <w:p w:rsidR="00853F74" w:rsidRPr="003F5C5B" w:rsidRDefault="00BB6FCF" w:rsidP="007A3F2B">
            <w:pPr>
              <w:tabs>
                <w:tab w:val="left" w:pos="2760"/>
              </w:tabs>
              <w:rPr>
                <w:sz w:val="24"/>
                <w:szCs w:val="24"/>
              </w:rPr>
            </w:pPr>
            <w:r w:rsidRPr="003F5C5B">
              <w:rPr>
                <w:sz w:val="24"/>
                <w:szCs w:val="24"/>
              </w:rPr>
              <w:t>Push or pull</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Applied/contact force</w:t>
            </w:r>
          </w:p>
        </w:tc>
        <w:tc>
          <w:tcPr>
            <w:tcW w:w="4788" w:type="dxa"/>
          </w:tcPr>
          <w:p w:rsidR="00853F74" w:rsidRPr="003F5C5B" w:rsidRDefault="00EB6D54" w:rsidP="007A3F2B">
            <w:pPr>
              <w:tabs>
                <w:tab w:val="left" w:pos="2760"/>
              </w:tabs>
              <w:rPr>
                <w:sz w:val="24"/>
                <w:szCs w:val="24"/>
              </w:rPr>
            </w:pPr>
            <w:r w:rsidRPr="003F5C5B">
              <w:rPr>
                <w:sz w:val="24"/>
                <w:szCs w:val="24"/>
              </w:rPr>
              <w:t>Force applied to an object by a person or another object. Forces that touch an object</w:t>
            </w:r>
          </w:p>
        </w:tc>
      </w:tr>
      <w:tr w:rsidR="00853F74" w:rsidTr="00853F74">
        <w:tc>
          <w:tcPr>
            <w:tcW w:w="4788" w:type="dxa"/>
          </w:tcPr>
          <w:p w:rsidR="00853F74" w:rsidRPr="003F5C5B" w:rsidRDefault="00853F74" w:rsidP="00853F74">
            <w:pPr>
              <w:tabs>
                <w:tab w:val="left" w:pos="960"/>
              </w:tabs>
              <w:rPr>
                <w:sz w:val="24"/>
                <w:szCs w:val="24"/>
              </w:rPr>
            </w:pPr>
            <w:r w:rsidRPr="003F5C5B">
              <w:rPr>
                <w:sz w:val="24"/>
                <w:szCs w:val="24"/>
              </w:rPr>
              <w:t>Normal force</w:t>
            </w:r>
          </w:p>
        </w:tc>
        <w:tc>
          <w:tcPr>
            <w:tcW w:w="4788" w:type="dxa"/>
          </w:tcPr>
          <w:p w:rsidR="00853F74" w:rsidRPr="003F5C5B" w:rsidRDefault="00EB6D54" w:rsidP="007A3F2B">
            <w:pPr>
              <w:tabs>
                <w:tab w:val="left" w:pos="2760"/>
              </w:tabs>
              <w:rPr>
                <w:sz w:val="24"/>
                <w:szCs w:val="24"/>
              </w:rPr>
            </w:pPr>
            <w:r w:rsidRPr="003F5C5B">
              <w:rPr>
                <w:sz w:val="24"/>
                <w:szCs w:val="24"/>
              </w:rPr>
              <w:t xml:space="preserve">A support force exerted upon an object in contact with another object.  The normal force is perpendicular to the object it is in contact with.  Example: The normal force acting upon a lamp sitting on a table is the table exerting a normal force upon the lamp opposing gravity. </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Tension force</w:t>
            </w:r>
          </w:p>
        </w:tc>
        <w:tc>
          <w:tcPr>
            <w:tcW w:w="4788" w:type="dxa"/>
          </w:tcPr>
          <w:p w:rsidR="00853F74" w:rsidRPr="003F5C5B" w:rsidRDefault="00EB6D54" w:rsidP="007A3F2B">
            <w:pPr>
              <w:tabs>
                <w:tab w:val="left" w:pos="2760"/>
              </w:tabs>
              <w:rPr>
                <w:sz w:val="24"/>
                <w:szCs w:val="24"/>
              </w:rPr>
            </w:pPr>
            <w:r w:rsidRPr="003F5C5B">
              <w:rPr>
                <w:sz w:val="24"/>
                <w:szCs w:val="24"/>
              </w:rPr>
              <w:t xml:space="preserve">Oppositional force created when forces act at opposition to each other. </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Spring force</w:t>
            </w:r>
          </w:p>
        </w:tc>
        <w:tc>
          <w:tcPr>
            <w:tcW w:w="4788" w:type="dxa"/>
          </w:tcPr>
          <w:p w:rsidR="00853F74" w:rsidRPr="003F5C5B" w:rsidRDefault="00EB6D54" w:rsidP="007A3F2B">
            <w:pPr>
              <w:tabs>
                <w:tab w:val="left" w:pos="2760"/>
              </w:tabs>
              <w:rPr>
                <w:sz w:val="24"/>
                <w:szCs w:val="24"/>
              </w:rPr>
            </w:pPr>
            <w:r w:rsidRPr="003F5C5B">
              <w:rPr>
                <w:sz w:val="24"/>
                <w:szCs w:val="24"/>
              </w:rPr>
              <w:t xml:space="preserve">Force exerted by a compressed or stretched spring upon any object that is attached to it. </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 xml:space="preserve">Vector </w:t>
            </w:r>
          </w:p>
        </w:tc>
        <w:tc>
          <w:tcPr>
            <w:tcW w:w="4788" w:type="dxa"/>
          </w:tcPr>
          <w:p w:rsidR="00853F74" w:rsidRPr="003F5C5B" w:rsidRDefault="00EB6D54" w:rsidP="007A3F2B">
            <w:pPr>
              <w:tabs>
                <w:tab w:val="left" w:pos="2760"/>
              </w:tabs>
              <w:rPr>
                <w:sz w:val="24"/>
                <w:szCs w:val="24"/>
              </w:rPr>
            </w:pPr>
            <w:r w:rsidRPr="003F5C5B">
              <w:rPr>
                <w:sz w:val="24"/>
                <w:szCs w:val="24"/>
              </w:rPr>
              <w:t xml:space="preserve">Quantity that has both size and direction. </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Friction</w:t>
            </w:r>
          </w:p>
        </w:tc>
        <w:tc>
          <w:tcPr>
            <w:tcW w:w="4788" w:type="dxa"/>
          </w:tcPr>
          <w:p w:rsidR="00853F74" w:rsidRPr="003F5C5B" w:rsidRDefault="00EB6D54" w:rsidP="007A3F2B">
            <w:pPr>
              <w:tabs>
                <w:tab w:val="left" w:pos="2760"/>
              </w:tabs>
              <w:rPr>
                <w:sz w:val="24"/>
                <w:szCs w:val="24"/>
              </w:rPr>
            </w:pPr>
            <w:r w:rsidRPr="003F5C5B">
              <w:rPr>
                <w:sz w:val="24"/>
                <w:szCs w:val="24"/>
              </w:rPr>
              <w:t xml:space="preserve">Is the force exerted by a surface as an object moves across it or makes an effort to move across </w:t>
            </w:r>
            <w:proofErr w:type="gramStart"/>
            <w:r w:rsidRPr="003F5C5B">
              <w:rPr>
                <w:sz w:val="24"/>
                <w:szCs w:val="24"/>
              </w:rPr>
              <w:t>it.</w:t>
            </w:r>
            <w:proofErr w:type="gramEnd"/>
            <w:r w:rsidRPr="003F5C5B">
              <w:rPr>
                <w:sz w:val="24"/>
                <w:szCs w:val="24"/>
              </w:rPr>
              <w:t xml:space="preserve"> </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Distant forces</w:t>
            </w:r>
          </w:p>
        </w:tc>
        <w:tc>
          <w:tcPr>
            <w:tcW w:w="4788" w:type="dxa"/>
          </w:tcPr>
          <w:p w:rsidR="00853F74" w:rsidRPr="003F5C5B" w:rsidRDefault="003F5C5B" w:rsidP="007A3F2B">
            <w:pPr>
              <w:tabs>
                <w:tab w:val="left" w:pos="2760"/>
              </w:tabs>
              <w:rPr>
                <w:sz w:val="24"/>
                <w:szCs w:val="24"/>
              </w:rPr>
            </w:pPr>
            <w:r w:rsidRPr="003F5C5B">
              <w:rPr>
                <w:sz w:val="24"/>
                <w:szCs w:val="24"/>
              </w:rPr>
              <w:t>Forces that work from a distant and do not touch the object</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Gravity</w:t>
            </w:r>
          </w:p>
        </w:tc>
        <w:tc>
          <w:tcPr>
            <w:tcW w:w="4788" w:type="dxa"/>
          </w:tcPr>
          <w:p w:rsidR="00853F74" w:rsidRPr="003F5C5B" w:rsidRDefault="003F5C5B" w:rsidP="007A3F2B">
            <w:pPr>
              <w:tabs>
                <w:tab w:val="left" w:pos="2760"/>
              </w:tabs>
              <w:rPr>
                <w:sz w:val="24"/>
                <w:szCs w:val="24"/>
              </w:rPr>
            </w:pPr>
            <w:r w:rsidRPr="003F5C5B">
              <w:rPr>
                <w:sz w:val="24"/>
                <w:szCs w:val="24"/>
              </w:rPr>
              <w:t xml:space="preserve">Pull of one object towards the center of the earth.  Gravity is known as the weight of the object because the force of gravity is directly proportional to the mass of an object. </w:t>
            </w:r>
          </w:p>
        </w:tc>
      </w:tr>
      <w:tr w:rsidR="00853F74" w:rsidTr="003F5C5B">
        <w:trPr>
          <w:trHeight w:val="602"/>
        </w:trPr>
        <w:tc>
          <w:tcPr>
            <w:tcW w:w="4788" w:type="dxa"/>
          </w:tcPr>
          <w:p w:rsidR="00853F74" w:rsidRPr="003F5C5B" w:rsidRDefault="00853F74" w:rsidP="007A3F2B">
            <w:pPr>
              <w:tabs>
                <w:tab w:val="left" w:pos="2760"/>
              </w:tabs>
              <w:rPr>
                <w:sz w:val="24"/>
                <w:szCs w:val="24"/>
              </w:rPr>
            </w:pPr>
            <w:r w:rsidRPr="003F5C5B">
              <w:rPr>
                <w:sz w:val="24"/>
                <w:szCs w:val="24"/>
              </w:rPr>
              <w:t>Balanced forces</w:t>
            </w:r>
          </w:p>
        </w:tc>
        <w:tc>
          <w:tcPr>
            <w:tcW w:w="4788" w:type="dxa"/>
          </w:tcPr>
          <w:p w:rsidR="00853F74" w:rsidRPr="003F5C5B" w:rsidRDefault="003F5C5B" w:rsidP="007A3F2B">
            <w:pPr>
              <w:tabs>
                <w:tab w:val="left" w:pos="2760"/>
              </w:tabs>
              <w:rPr>
                <w:sz w:val="24"/>
                <w:szCs w:val="24"/>
              </w:rPr>
            </w:pPr>
            <w:r w:rsidRPr="003F5C5B">
              <w:rPr>
                <w:sz w:val="24"/>
                <w:szCs w:val="24"/>
              </w:rPr>
              <w:t xml:space="preserve">When all the forces acting upon an object and equal (net forces= 0).  When forces are balanced, the object does not move. </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Unbalanced forces</w:t>
            </w:r>
          </w:p>
        </w:tc>
        <w:tc>
          <w:tcPr>
            <w:tcW w:w="4788" w:type="dxa"/>
          </w:tcPr>
          <w:p w:rsidR="00853F74" w:rsidRPr="003F5C5B" w:rsidRDefault="003F5C5B" w:rsidP="007A3F2B">
            <w:pPr>
              <w:tabs>
                <w:tab w:val="left" w:pos="2760"/>
              </w:tabs>
              <w:rPr>
                <w:sz w:val="24"/>
                <w:szCs w:val="24"/>
              </w:rPr>
            </w:pPr>
            <w:r w:rsidRPr="003F5C5B">
              <w:rPr>
                <w:sz w:val="24"/>
                <w:szCs w:val="24"/>
              </w:rPr>
              <w:t>Causes motion/acceleration of an object</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Net balance</w:t>
            </w:r>
          </w:p>
        </w:tc>
        <w:tc>
          <w:tcPr>
            <w:tcW w:w="4788" w:type="dxa"/>
          </w:tcPr>
          <w:p w:rsidR="00853F74" w:rsidRPr="003F5C5B" w:rsidRDefault="003F5C5B" w:rsidP="007A3F2B">
            <w:pPr>
              <w:tabs>
                <w:tab w:val="left" w:pos="2760"/>
              </w:tabs>
              <w:rPr>
                <w:sz w:val="24"/>
                <w:szCs w:val="24"/>
              </w:rPr>
            </w:pPr>
            <w:r w:rsidRPr="003F5C5B">
              <w:rPr>
                <w:sz w:val="24"/>
                <w:szCs w:val="24"/>
              </w:rPr>
              <w:t>Sum of all the forces acting on the object</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Inertia</w:t>
            </w:r>
          </w:p>
        </w:tc>
        <w:tc>
          <w:tcPr>
            <w:tcW w:w="4788" w:type="dxa"/>
          </w:tcPr>
          <w:p w:rsidR="00853F74" w:rsidRPr="003F5C5B" w:rsidRDefault="003F5C5B" w:rsidP="007A3F2B">
            <w:pPr>
              <w:tabs>
                <w:tab w:val="left" w:pos="2760"/>
              </w:tabs>
              <w:rPr>
                <w:sz w:val="24"/>
                <w:szCs w:val="24"/>
              </w:rPr>
            </w:pPr>
            <w:r w:rsidRPr="003F5C5B">
              <w:rPr>
                <w:sz w:val="24"/>
                <w:szCs w:val="24"/>
              </w:rPr>
              <w:t xml:space="preserve">The resistance of an object has to </w:t>
            </w:r>
            <w:proofErr w:type="gramStart"/>
            <w:r w:rsidRPr="003F5C5B">
              <w:rPr>
                <w:sz w:val="24"/>
                <w:szCs w:val="24"/>
              </w:rPr>
              <w:t>change  its</w:t>
            </w:r>
            <w:proofErr w:type="gramEnd"/>
            <w:r w:rsidRPr="003F5C5B">
              <w:rPr>
                <w:sz w:val="24"/>
                <w:szCs w:val="24"/>
              </w:rPr>
              <w:t xml:space="preserve"> state of motion. Inertia is directly proportional to the mass of the object</w:t>
            </w:r>
          </w:p>
        </w:tc>
      </w:tr>
      <w:tr w:rsidR="00853F74" w:rsidTr="00853F74">
        <w:tc>
          <w:tcPr>
            <w:tcW w:w="4788" w:type="dxa"/>
          </w:tcPr>
          <w:p w:rsidR="00853F74" w:rsidRPr="003F5C5B" w:rsidRDefault="00853F74" w:rsidP="007A3F2B">
            <w:pPr>
              <w:tabs>
                <w:tab w:val="left" w:pos="2760"/>
              </w:tabs>
              <w:rPr>
                <w:sz w:val="24"/>
                <w:szCs w:val="24"/>
              </w:rPr>
            </w:pPr>
            <w:r w:rsidRPr="003F5C5B">
              <w:rPr>
                <w:sz w:val="24"/>
                <w:szCs w:val="24"/>
              </w:rPr>
              <w:t>Momentum</w:t>
            </w:r>
          </w:p>
        </w:tc>
        <w:tc>
          <w:tcPr>
            <w:tcW w:w="4788" w:type="dxa"/>
          </w:tcPr>
          <w:p w:rsidR="00853F74" w:rsidRPr="003F5C5B" w:rsidRDefault="003F5C5B" w:rsidP="007A3F2B">
            <w:pPr>
              <w:tabs>
                <w:tab w:val="left" w:pos="2760"/>
              </w:tabs>
              <w:rPr>
                <w:sz w:val="24"/>
                <w:szCs w:val="24"/>
              </w:rPr>
            </w:pPr>
            <w:r w:rsidRPr="003F5C5B">
              <w:rPr>
                <w:color w:val="000000"/>
                <w:sz w:val="24"/>
                <w:szCs w:val="24"/>
                <w:shd w:val="clear" w:color="auto" w:fill="FFFFFF"/>
              </w:rPr>
              <w:t>"</w:t>
            </w:r>
            <w:proofErr w:type="gramStart"/>
            <w:r w:rsidRPr="003F5C5B">
              <w:rPr>
                <w:color w:val="000000"/>
                <w:sz w:val="24"/>
                <w:szCs w:val="24"/>
                <w:shd w:val="clear" w:color="auto" w:fill="FFFFFF"/>
              </w:rPr>
              <w:t>mass</w:t>
            </w:r>
            <w:proofErr w:type="gramEnd"/>
            <w:r w:rsidRPr="003F5C5B">
              <w:rPr>
                <w:color w:val="000000"/>
                <w:sz w:val="24"/>
                <w:szCs w:val="24"/>
                <w:shd w:val="clear" w:color="auto" w:fill="FFFFFF"/>
              </w:rPr>
              <w:t xml:space="preserve"> in motion." All objects have mass; so if an object is moving, then it has momentum - it has its mass in motion.</w:t>
            </w:r>
            <w:r w:rsidRPr="003F5C5B">
              <w:rPr>
                <w:rStyle w:val="apple-converted-space"/>
                <w:color w:val="000000"/>
                <w:sz w:val="24"/>
                <w:szCs w:val="24"/>
                <w:shd w:val="clear" w:color="auto" w:fill="FFFFFF"/>
              </w:rPr>
              <w:t> </w:t>
            </w:r>
          </w:p>
        </w:tc>
      </w:tr>
    </w:tbl>
    <w:p w:rsidR="00853F74" w:rsidRDefault="00853F74" w:rsidP="007A3F2B">
      <w:pPr>
        <w:tabs>
          <w:tab w:val="left" w:pos="2760"/>
        </w:tabs>
        <w:spacing w:after="0" w:line="240" w:lineRule="auto"/>
        <w:rPr>
          <w:sz w:val="28"/>
          <w:szCs w:val="28"/>
        </w:rPr>
      </w:pPr>
    </w:p>
    <w:p w:rsidR="00EB6D54" w:rsidRDefault="00EB6D54" w:rsidP="007A3F2B">
      <w:pPr>
        <w:tabs>
          <w:tab w:val="left" w:pos="2760"/>
        </w:tabs>
        <w:spacing w:after="0" w:line="240" w:lineRule="auto"/>
        <w:rPr>
          <w:sz w:val="28"/>
          <w:szCs w:val="28"/>
        </w:rPr>
      </w:pPr>
    </w:p>
    <w:p w:rsidR="003F5C5B" w:rsidRDefault="003F5C5B" w:rsidP="007A3F2B">
      <w:pPr>
        <w:tabs>
          <w:tab w:val="left" w:pos="2760"/>
        </w:tabs>
        <w:spacing w:after="0" w:line="240" w:lineRule="auto"/>
        <w:rPr>
          <w:sz w:val="28"/>
          <w:szCs w:val="28"/>
        </w:rPr>
      </w:pPr>
    </w:p>
    <w:p w:rsidR="003F5C5B" w:rsidRDefault="008E606C" w:rsidP="007A3F2B">
      <w:pPr>
        <w:tabs>
          <w:tab w:val="left" w:pos="2760"/>
        </w:tabs>
        <w:spacing w:after="0" w:line="240" w:lineRule="auto"/>
        <w:rPr>
          <w:sz w:val="28"/>
          <w:szCs w:val="28"/>
        </w:rPr>
      </w:pPr>
      <w:r>
        <w:rPr>
          <w:sz w:val="28"/>
          <w:szCs w:val="28"/>
        </w:rPr>
        <w:lastRenderedPageBreak/>
        <w:t>Concept Circles:</w:t>
      </w:r>
    </w:p>
    <w:p w:rsidR="008E606C" w:rsidRDefault="008E606C" w:rsidP="007A3F2B">
      <w:pPr>
        <w:tabs>
          <w:tab w:val="left" w:pos="2760"/>
        </w:tabs>
        <w:spacing w:after="0" w:line="240" w:lineRule="auto"/>
        <w:rPr>
          <w:sz w:val="28"/>
          <w:szCs w:val="28"/>
        </w:rPr>
      </w:pPr>
    </w:p>
    <w:p w:rsidR="008E606C" w:rsidRDefault="00130DF9" w:rsidP="007A3F2B">
      <w:pPr>
        <w:tabs>
          <w:tab w:val="left" w:pos="2760"/>
        </w:tabs>
        <w:spacing w:after="0" w:line="240" w:lineRule="auto"/>
        <w:rPr>
          <w:sz w:val="28"/>
          <w:szCs w:val="28"/>
        </w:rPr>
      </w:pPr>
      <w:r>
        <w:rPr>
          <w:sz w:val="28"/>
          <w:szCs w:val="28"/>
        </w:rPr>
        <w:t>Find the matching vocabulary term in the circle</w:t>
      </w:r>
    </w:p>
    <w:p w:rsidR="0083090C" w:rsidRDefault="0083090C" w:rsidP="007A3F2B">
      <w:pPr>
        <w:tabs>
          <w:tab w:val="left" w:pos="2760"/>
        </w:tabs>
        <w:spacing w:after="0" w:line="240" w:lineRule="auto"/>
        <w:rPr>
          <w:sz w:val="28"/>
          <w:szCs w:val="28"/>
        </w:rPr>
      </w:pPr>
      <w:r>
        <w:rPr>
          <w:noProof/>
          <w:sz w:val="28"/>
          <w:szCs w:val="28"/>
        </w:rPr>
        <w:pict>
          <v:shape id="_x0000_s1037" type="#_x0000_t202" style="position:absolute;margin-left:22.5pt;margin-top:168.5pt;width:57pt;height:31.5pt;z-index:251665408" stroked="f">
            <v:textbox>
              <w:txbxContent>
                <w:p w:rsidR="0083090C" w:rsidRDefault="0083090C">
                  <w:r>
                    <w:t xml:space="preserve"> Distant</w:t>
                  </w:r>
                  <w:r>
                    <w:tab/>
                  </w:r>
                </w:p>
              </w:txbxContent>
            </v:textbox>
          </v:shape>
        </w:pict>
      </w:r>
      <w:r>
        <w:rPr>
          <w:noProof/>
          <w:sz w:val="28"/>
          <w:szCs w:val="28"/>
        </w:rPr>
        <w:pict>
          <v:shape id="_x0000_s1036" type="#_x0000_t202" style="position:absolute;margin-left:97.5pt;margin-top:77.75pt;width:54pt;height:21pt;z-index:251664384" stroked="f">
            <v:textbox>
              <w:txbxContent>
                <w:p w:rsidR="0083090C" w:rsidRDefault="0083090C">
                  <w:r>
                    <w:t>Touch</w:t>
                  </w:r>
                </w:p>
              </w:txbxContent>
            </v:textbox>
          </v:shape>
        </w:pict>
      </w:r>
      <w:r w:rsidR="008E606C">
        <w:rPr>
          <w:noProof/>
          <w:sz w:val="28"/>
          <w:szCs w:val="28"/>
        </w:rPr>
        <w:pict>
          <v:shape id="_x0000_s1035" type="#_x0000_t202" style="position:absolute;margin-left:27pt;margin-top:77.75pt;width:52.5pt;height:26.25pt;z-index:251663360" stroked="f">
            <v:textbox>
              <w:txbxContent>
                <w:p w:rsidR="008E606C" w:rsidRDefault="008E606C">
                  <w:r>
                    <w:t>Contact</w:t>
                  </w:r>
                </w:p>
                <w:p w:rsidR="0083090C" w:rsidRDefault="0083090C"/>
              </w:txbxContent>
            </v:textbox>
          </v:shape>
        </w:pict>
      </w:r>
      <w:r w:rsidR="008E606C">
        <w:rPr>
          <w:noProof/>
          <w:sz w:val="28"/>
          <w:szCs w:val="28"/>
        </w:rPr>
        <w:pict>
          <v:shapetype id="_x0000_t32" coordsize="21600,21600" o:spt="32" o:oned="t" path="m,l21600,21600e" filled="f">
            <v:path arrowok="t" fillok="f" o:connecttype="none"/>
            <o:lock v:ext="edit" shapetype="t"/>
          </v:shapetype>
          <v:shape id="_x0000_s1034" type="#_x0000_t32" style="position:absolute;margin-left:0;margin-top:137pt;width:174pt;height:.75pt;z-index:251662336" o:connectortype="straight"/>
        </w:pict>
      </w:r>
      <w:r w:rsidR="008E606C">
        <w:rPr>
          <w:noProof/>
          <w:sz w:val="28"/>
          <w:szCs w:val="28"/>
        </w:rPr>
        <w:pict>
          <v:shape id="_x0000_s1033" type="#_x0000_t32" style="position:absolute;margin-left:87pt;margin-top:29.75pt;width:0;height:215.25pt;z-index:251661312" o:connectortype="straight"/>
        </w:pict>
      </w:r>
      <w:r w:rsidR="008E606C">
        <w:rPr>
          <w:noProof/>
          <w:sz w:val="28"/>
          <w:szCs w:val="28"/>
        </w:rPr>
        <w:pict>
          <v:oval id="_x0000_s1032" style="position:absolute;margin-left:0;margin-top:29.75pt;width:174pt;height:215.25pt;z-index:251660288"/>
        </w:pict>
      </w:r>
    </w:p>
    <w:p w:rsidR="0083090C" w:rsidRPr="0083090C" w:rsidRDefault="0083090C" w:rsidP="0083090C">
      <w:pPr>
        <w:rPr>
          <w:sz w:val="28"/>
          <w:szCs w:val="28"/>
        </w:rPr>
      </w:pPr>
      <w:r>
        <w:rPr>
          <w:noProof/>
          <w:sz w:val="28"/>
          <w:szCs w:val="28"/>
        </w:rPr>
        <w:pict>
          <v:shape id="_x0000_s1039" type="#_x0000_t32" style="position:absolute;margin-left:357.75pt;margin-top:3.65pt;width:2.25pt;height:215.25pt;flip:x;z-index:251667456" o:connectortype="straight"/>
        </w:pict>
      </w:r>
      <w:r>
        <w:rPr>
          <w:noProof/>
          <w:sz w:val="28"/>
          <w:szCs w:val="28"/>
        </w:rPr>
        <w:pict>
          <v:oval id="_x0000_s1038" style="position:absolute;margin-left:272.25pt;margin-top:3.65pt;width:174pt;height:215.25pt;z-index:251666432"/>
        </w:pict>
      </w:r>
    </w:p>
    <w:p w:rsidR="0083090C" w:rsidRPr="0083090C" w:rsidRDefault="0083090C" w:rsidP="0083090C">
      <w:pPr>
        <w:rPr>
          <w:sz w:val="28"/>
          <w:szCs w:val="28"/>
        </w:rPr>
      </w:pPr>
      <w:r>
        <w:rPr>
          <w:noProof/>
          <w:sz w:val="28"/>
          <w:szCs w:val="28"/>
        </w:rPr>
        <w:pict>
          <v:shape id="_x0000_s1043" type="#_x0000_t202" style="position:absolute;margin-left:371.25pt;margin-top:25.75pt;width:52.5pt;height:26.25pt;z-index:251670528" stroked="f">
            <v:textbox>
              <w:txbxContent>
                <w:p w:rsidR="0083090C" w:rsidRDefault="0083090C" w:rsidP="0083090C"/>
                <w:p w:rsidR="0083090C" w:rsidRDefault="0083090C" w:rsidP="0083090C"/>
              </w:txbxContent>
            </v:textbox>
          </v:shape>
        </w:pict>
      </w:r>
      <w:r>
        <w:rPr>
          <w:noProof/>
          <w:sz w:val="28"/>
          <w:szCs w:val="28"/>
        </w:rPr>
        <w:pict>
          <v:shape id="_x0000_s1042" type="#_x0000_t202" style="position:absolute;margin-left:296.25pt;margin-top:25.75pt;width:52.5pt;height:26.25pt;z-index:251669504" stroked="f">
            <v:textbox>
              <w:txbxContent>
                <w:p w:rsidR="0083090C" w:rsidRDefault="00130DF9" w:rsidP="0083090C">
                  <w:r>
                    <w:t>Size</w:t>
                  </w:r>
                </w:p>
                <w:p w:rsidR="0083090C" w:rsidRDefault="0083090C" w:rsidP="0083090C"/>
              </w:txbxContent>
            </v:textbox>
          </v:shape>
        </w:pict>
      </w:r>
    </w:p>
    <w:p w:rsidR="0083090C" w:rsidRPr="0083090C" w:rsidRDefault="0083090C" w:rsidP="0083090C">
      <w:pPr>
        <w:rPr>
          <w:sz w:val="28"/>
          <w:szCs w:val="28"/>
        </w:rPr>
      </w:pPr>
    </w:p>
    <w:p w:rsidR="0083090C" w:rsidRPr="0083090C" w:rsidRDefault="0083090C" w:rsidP="0083090C">
      <w:pPr>
        <w:rPr>
          <w:sz w:val="28"/>
          <w:szCs w:val="28"/>
        </w:rPr>
      </w:pPr>
      <w:r>
        <w:rPr>
          <w:noProof/>
          <w:sz w:val="28"/>
          <w:szCs w:val="28"/>
        </w:rPr>
        <w:pict>
          <v:shape id="_x0000_s1041" type="#_x0000_t32" style="position:absolute;margin-left:268.5pt;margin-top:22.7pt;width:174pt;height:2.25pt;z-index:251668480" o:connectortype="straight"/>
        </w:pict>
      </w:r>
    </w:p>
    <w:p w:rsidR="0083090C" w:rsidRPr="0083090C" w:rsidRDefault="00130DF9" w:rsidP="0083090C">
      <w:pPr>
        <w:rPr>
          <w:sz w:val="28"/>
          <w:szCs w:val="28"/>
        </w:rPr>
      </w:pPr>
      <w:r>
        <w:rPr>
          <w:noProof/>
          <w:sz w:val="28"/>
          <w:szCs w:val="28"/>
        </w:rPr>
        <w:pict>
          <v:shape id="_x0000_s1045" type="#_x0000_t202" style="position:absolute;margin-left:366pt;margin-top:2.05pt;width:62.25pt;height:56.25pt;z-index:251672576" stroked="f">
            <v:textbox>
              <w:txbxContent>
                <w:p w:rsidR="00130DF9" w:rsidRDefault="00130DF9" w:rsidP="00130DF9">
                  <w:r>
                    <w:t>Direction force is applied</w:t>
                  </w:r>
                </w:p>
                <w:p w:rsidR="00130DF9" w:rsidRDefault="00130DF9" w:rsidP="00130DF9"/>
              </w:txbxContent>
            </v:textbox>
          </v:shape>
        </w:pict>
      </w:r>
      <w:r>
        <w:rPr>
          <w:noProof/>
          <w:sz w:val="28"/>
          <w:szCs w:val="28"/>
        </w:rPr>
        <w:pict>
          <v:shape id="_x0000_s1044" type="#_x0000_t202" style="position:absolute;margin-left:4in;margin-top:17.05pt;width:60.75pt;height:26.25pt;z-index:251671552" stroked="f">
            <v:textbox>
              <w:txbxContent>
                <w:p w:rsidR="00130DF9" w:rsidRDefault="00130DF9" w:rsidP="00130DF9">
                  <w:r>
                    <w:t>Direction</w:t>
                  </w:r>
                </w:p>
                <w:p w:rsidR="00130DF9" w:rsidRDefault="00130DF9" w:rsidP="00130DF9"/>
              </w:txbxContent>
            </v:textbox>
          </v:shape>
        </w:pict>
      </w:r>
    </w:p>
    <w:p w:rsidR="0083090C" w:rsidRPr="0083090C" w:rsidRDefault="0083090C" w:rsidP="0083090C">
      <w:pPr>
        <w:rPr>
          <w:sz w:val="28"/>
          <w:szCs w:val="28"/>
        </w:rPr>
      </w:pPr>
    </w:p>
    <w:p w:rsidR="0083090C" w:rsidRPr="0083090C" w:rsidRDefault="0083090C" w:rsidP="0083090C">
      <w:pPr>
        <w:rPr>
          <w:sz w:val="28"/>
          <w:szCs w:val="28"/>
        </w:rPr>
      </w:pPr>
    </w:p>
    <w:p w:rsidR="0083090C" w:rsidRPr="0083090C" w:rsidRDefault="0083090C" w:rsidP="0083090C">
      <w:pPr>
        <w:rPr>
          <w:sz w:val="28"/>
          <w:szCs w:val="28"/>
        </w:rPr>
      </w:pPr>
    </w:p>
    <w:p w:rsidR="0083090C" w:rsidRDefault="0083090C" w:rsidP="0083090C">
      <w:pPr>
        <w:rPr>
          <w:sz w:val="28"/>
          <w:szCs w:val="28"/>
        </w:rPr>
      </w:pPr>
    </w:p>
    <w:p w:rsidR="00130DF9" w:rsidRDefault="00130DF9" w:rsidP="0083090C">
      <w:pPr>
        <w:rPr>
          <w:sz w:val="28"/>
          <w:szCs w:val="28"/>
        </w:rPr>
      </w:pPr>
      <w:r>
        <w:rPr>
          <w:sz w:val="28"/>
          <w:szCs w:val="28"/>
        </w:rPr>
        <w:t xml:space="preserve">Write the </w:t>
      </w:r>
      <w:r w:rsidRPr="00130DF9">
        <w:rPr>
          <w:sz w:val="28"/>
          <w:szCs w:val="28"/>
          <w:u w:val="single"/>
        </w:rPr>
        <w:t>type of force</w:t>
      </w:r>
      <w:r>
        <w:rPr>
          <w:sz w:val="28"/>
          <w:szCs w:val="28"/>
        </w:rPr>
        <w:t xml:space="preserve"> in the missing piece of the circle</w:t>
      </w:r>
    </w:p>
    <w:p w:rsidR="008E606C" w:rsidRPr="0083090C" w:rsidRDefault="00130DF9" w:rsidP="0083090C">
      <w:pPr>
        <w:rPr>
          <w:sz w:val="28"/>
          <w:szCs w:val="28"/>
        </w:rPr>
      </w:pPr>
      <w:r>
        <w:rPr>
          <w:noProof/>
          <w:sz w:val="28"/>
          <w:szCs w:val="28"/>
        </w:rPr>
        <w:pict>
          <v:shape id="_x0000_s1062" type="#_x0000_t202" style="position:absolute;margin-left:371.25pt;margin-top:60pt;width:57pt;height:31.5pt;z-index:251687936" stroked="f">
            <v:textbox style="mso-next-textbox:#_x0000_s1062">
              <w:txbxContent>
                <w:p w:rsidR="00130DF9" w:rsidRDefault="00130DF9" w:rsidP="00130DF9">
                  <w:r>
                    <w:t xml:space="preserve"> Gravity</w:t>
                  </w:r>
                  <w:r>
                    <w:tab/>
                  </w:r>
                </w:p>
                <w:p w:rsidR="00130DF9" w:rsidRDefault="00130DF9" w:rsidP="00130DF9">
                  <w:proofErr w:type="gramStart"/>
                  <w:r>
                    <w:t>g</w:t>
                  </w:r>
                  <w:proofErr w:type="gramEnd"/>
                  <w:r>
                    <w:tab/>
                  </w:r>
                </w:p>
              </w:txbxContent>
            </v:textbox>
          </v:shape>
        </w:pict>
      </w:r>
      <w:r>
        <w:rPr>
          <w:noProof/>
          <w:sz w:val="28"/>
          <w:szCs w:val="28"/>
        </w:rPr>
        <w:pict>
          <v:shape id="_x0000_s1061" type="#_x0000_t202" style="position:absolute;margin-left:296.25pt;margin-top:136.5pt;width:57pt;height:45pt;z-index:251686912" stroked="f">
            <v:textbox style="mso-next-textbox:#_x0000_s1061">
              <w:txbxContent>
                <w:p w:rsidR="00130DF9" w:rsidRDefault="00130DF9" w:rsidP="00130DF9">
                  <w:r>
                    <w:t xml:space="preserve"> Electrical</w:t>
                  </w:r>
                  <w:r>
                    <w:tab/>
                  </w:r>
                </w:p>
              </w:txbxContent>
            </v:textbox>
          </v:shape>
        </w:pict>
      </w:r>
      <w:r>
        <w:rPr>
          <w:noProof/>
          <w:sz w:val="28"/>
          <w:szCs w:val="28"/>
        </w:rPr>
        <w:pict>
          <v:shape id="_x0000_s1059" type="#_x0000_t202" style="position:absolute;margin-left:371.25pt;margin-top:60pt;width:57pt;height:31.5pt;z-index:251685888" stroked="f">
            <v:textbox style="mso-next-textbox:#_x0000_s1059">
              <w:txbxContent>
                <w:p w:rsidR="00130DF9" w:rsidRDefault="00130DF9" w:rsidP="00130DF9">
                  <w:r>
                    <w:t xml:space="preserve"> </w:t>
                  </w:r>
                  <w:r>
                    <w:tab/>
                  </w:r>
                </w:p>
              </w:txbxContent>
            </v:textbox>
          </v:shape>
        </w:pict>
      </w:r>
      <w:r>
        <w:rPr>
          <w:noProof/>
          <w:sz w:val="28"/>
          <w:szCs w:val="28"/>
        </w:rPr>
        <w:pict>
          <v:shape id="_x0000_s1058" type="#_x0000_t202" style="position:absolute;margin-left:296.25pt;margin-top:51pt;width:57pt;height:44.25pt;z-index:251684864" stroked="f">
            <v:textbox style="mso-next-textbox:#_x0000_s1058">
              <w:txbxContent>
                <w:p w:rsidR="00130DF9" w:rsidRDefault="00130DF9" w:rsidP="00130DF9">
                  <w:r>
                    <w:t xml:space="preserve"> Magnetic</w:t>
                  </w:r>
                  <w:r>
                    <w:tab/>
                  </w:r>
                </w:p>
              </w:txbxContent>
            </v:textbox>
          </v:shape>
        </w:pict>
      </w:r>
      <w:r>
        <w:rPr>
          <w:noProof/>
          <w:sz w:val="28"/>
          <w:szCs w:val="28"/>
        </w:rPr>
        <w:pict>
          <v:shape id="_x0000_s1057" type="#_x0000_t32" style="position:absolute;margin-left:5in;margin-top:6pt;width:0;height:215.25pt;z-index:251683840" o:connectortype="straight"/>
        </w:pict>
      </w:r>
      <w:r>
        <w:rPr>
          <w:noProof/>
          <w:sz w:val="28"/>
          <w:szCs w:val="28"/>
        </w:rPr>
        <w:pict>
          <v:shape id="_x0000_s1056" type="#_x0000_t32" style="position:absolute;margin-left:276pt;margin-top:114.75pt;width:174pt;height:.75pt;z-index:251682816" o:connectortype="straight"/>
        </w:pict>
      </w:r>
      <w:r>
        <w:rPr>
          <w:noProof/>
          <w:sz w:val="28"/>
          <w:szCs w:val="28"/>
        </w:rPr>
        <w:pict>
          <v:oval id="_x0000_s1055" style="position:absolute;margin-left:276pt;margin-top:6pt;width:174pt;height:215.25pt;z-index:251681792"/>
        </w:pict>
      </w:r>
      <w:r>
        <w:rPr>
          <w:noProof/>
          <w:sz w:val="28"/>
          <w:szCs w:val="28"/>
        </w:rPr>
        <w:pict>
          <v:shape id="_x0000_s1052" type="#_x0000_t202" style="position:absolute;margin-left:94.5pt;margin-top:63.75pt;width:57pt;height:31.5pt;z-index:251678720" stroked="f">
            <v:textbox style="mso-next-textbox:#_x0000_s1052">
              <w:txbxContent>
                <w:p w:rsidR="00130DF9" w:rsidRDefault="00130DF9" w:rsidP="00130DF9">
                  <w:r>
                    <w:t xml:space="preserve"> Tension</w:t>
                  </w:r>
                  <w:r>
                    <w:tab/>
                  </w:r>
                </w:p>
              </w:txbxContent>
            </v:textbox>
          </v:shape>
        </w:pict>
      </w:r>
      <w:r>
        <w:rPr>
          <w:noProof/>
          <w:sz w:val="28"/>
          <w:szCs w:val="28"/>
        </w:rPr>
        <w:pict>
          <v:shape id="_x0000_s1054" type="#_x0000_t202" style="position:absolute;margin-left:94.5pt;margin-top:141.75pt;width:57pt;height:31.5pt;z-index:251680768" stroked="f">
            <v:textbox style="mso-next-textbox:#_x0000_s1054">
              <w:txbxContent>
                <w:p w:rsidR="00130DF9" w:rsidRDefault="00130DF9" w:rsidP="00130DF9">
                  <w:r>
                    <w:t xml:space="preserve"> Normal</w:t>
                  </w:r>
                  <w:r>
                    <w:tab/>
                  </w:r>
                </w:p>
              </w:txbxContent>
            </v:textbox>
          </v:shape>
        </w:pict>
      </w:r>
      <w:r>
        <w:rPr>
          <w:noProof/>
          <w:sz w:val="28"/>
          <w:szCs w:val="28"/>
        </w:rPr>
        <w:pict>
          <v:shape id="_x0000_s1053" type="#_x0000_t202" style="position:absolute;margin-left:22.5pt;margin-top:141.75pt;width:57pt;height:31.5pt;z-index:251679744" stroked="f">
            <v:textbox style="mso-next-textbox:#_x0000_s1053">
              <w:txbxContent>
                <w:p w:rsidR="00130DF9" w:rsidRDefault="00130DF9" w:rsidP="00130DF9">
                  <w:r>
                    <w:t xml:space="preserve"> </w:t>
                  </w:r>
                </w:p>
              </w:txbxContent>
            </v:textbox>
          </v:shape>
        </w:pict>
      </w:r>
      <w:r>
        <w:rPr>
          <w:noProof/>
          <w:sz w:val="28"/>
          <w:szCs w:val="28"/>
        </w:rPr>
        <w:pict>
          <v:shape id="_x0000_s1051" type="#_x0000_t202" style="position:absolute;margin-left:22.5pt;margin-top:60pt;width:57pt;height:31.5pt;z-index:251677696" stroked="f">
            <v:textbox style="mso-next-textbox:#_x0000_s1051">
              <w:txbxContent>
                <w:p w:rsidR="00130DF9" w:rsidRDefault="00130DF9" w:rsidP="00130DF9">
                  <w:r>
                    <w:t xml:space="preserve"> Spring </w:t>
                  </w:r>
                  <w:r>
                    <w:tab/>
                  </w:r>
                </w:p>
              </w:txbxContent>
            </v:textbox>
          </v:shape>
        </w:pict>
      </w:r>
      <w:r>
        <w:rPr>
          <w:noProof/>
          <w:sz w:val="28"/>
          <w:szCs w:val="28"/>
        </w:rPr>
        <w:pict>
          <v:shape id="_x0000_s1050" type="#_x0000_t32" style="position:absolute;margin-left:0;margin-top:120pt;width:174pt;height:.75pt;z-index:251676672" o:connectortype="straight"/>
        </w:pict>
      </w:r>
      <w:r>
        <w:rPr>
          <w:noProof/>
          <w:sz w:val="28"/>
          <w:szCs w:val="28"/>
        </w:rPr>
        <w:pict>
          <v:shape id="_x0000_s1048" type="#_x0000_t32" style="position:absolute;margin-left:87pt;margin-top:12pt;width:0;height:215.25pt;z-index:251674624" o:connectortype="straight"/>
        </w:pict>
      </w:r>
      <w:r>
        <w:rPr>
          <w:noProof/>
          <w:sz w:val="28"/>
          <w:szCs w:val="28"/>
        </w:rPr>
        <w:pict>
          <v:oval id="_x0000_s1046" style="position:absolute;margin-left:0;margin-top:12pt;width:174pt;height:215.25pt;z-index:251673600"/>
        </w:pict>
      </w:r>
    </w:p>
    <w:sectPr w:rsidR="008E606C" w:rsidRPr="0083090C" w:rsidSect="003E6B4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F67" w:rsidRDefault="00963F67" w:rsidP="00627CDB">
      <w:pPr>
        <w:spacing w:after="0" w:line="240" w:lineRule="auto"/>
      </w:pPr>
      <w:r>
        <w:separator/>
      </w:r>
    </w:p>
  </w:endnote>
  <w:endnote w:type="continuationSeparator" w:id="0">
    <w:p w:rsidR="00963F67" w:rsidRDefault="00963F67" w:rsidP="00627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F67" w:rsidRDefault="00963F67" w:rsidP="00627CDB">
      <w:pPr>
        <w:spacing w:after="0" w:line="240" w:lineRule="auto"/>
      </w:pPr>
      <w:r>
        <w:separator/>
      </w:r>
    </w:p>
  </w:footnote>
  <w:footnote w:type="continuationSeparator" w:id="0">
    <w:p w:rsidR="00963F67" w:rsidRDefault="00963F67" w:rsidP="00627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27" w:rsidRDefault="00345827">
    <w:pPr>
      <w:pStyle w:val="Header"/>
    </w:pPr>
    <w:r>
      <w:t>Sections: Activities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27" w:rsidRDefault="00345827">
    <w:pPr>
      <w:pStyle w:val="Header"/>
    </w:pPr>
    <w:r>
      <w:t>Sections: Activities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30C2"/>
    <w:multiLevelType w:val="hybridMultilevel"/>
    <w:tmpl w:val="D832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27A03"/>
    <w:multiLevelType w:val="hybridMultilevel"/>
    <w:tmpl w:val="E940EF0C"/>
    <w:lvl w:ilvl="0" w:tplc="12FED6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F34FA"/>
    <w:multiLevelType w:val="hybridMultilevel"/>
    <w:tmpl w:val="7C843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B46B9"/>
    <w:multiLevelType w:val="hybridMultilevel"/>
    <w:tmpl w:val="63BA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7CDB"/>
    <w:rsid w:val="00001261"/>
    <w:rsid w:val="000101F6"/>
    <w:rsid w:val="00047E15"/>
    <w:rsid w:val="00077DB4"/>
    <w:rsid w:val="000B5947"/>
    <w:rsid w:val="000F402A"/>
    <w:rsid w:val="00130DF9"/>
    <w:rsid w:val="0013782F"/>
    <w:rsid w:val="00207DED"/>
    <w:rsid w:val="003211F3"/>
    <w:rsid w:val="003352A2"/>
    <w:rsid w:val="00345827"/>
    <w:rsid w:val="003A4007"/>
    <w:rsid w:val="003E6B47"/>
    <w:rsid w:val="003E7EDB"/>
    <w:rsid w:val="003F5C5B"/>
    <w:rsid w:val="00467121"/>
    <w:rsid w:val="00476A15"/>
    <w:rsid w:val="004964C5"/>
    <w:rsid w:val="004975BB"/>
    <w:rsid w:val="00527469"/>
    <w:rsid w:val="005573AF"/>
    <w:rsid w:val="005638DB"/>
    <w:rsid w:val="00627CDB"/>
    <w:rsid w:val="00632455"/>
    <w:rsid w:val="00686636"/>
    <w:rsid w:val="00770528"/>
    <w:rsid w:val="007801C5"/>
    <w:rsid w:val="007A3F2B"/>
    <w:rsid w:val="00830269"/>
    <w:rsid w:val="0083090C"/>
    <w:rsid w:val="008334F5"/>
    <w:rsid w:val="00853F74"/>
    <w:rsid w:val="008E606C"/>
    <w:rsid w:val="00963F67"/>
    <w:rsid w:val="00993ECC"/>
    <w:rsid w:val="00A30759"/>
    <w:rsid w:val="00A924A0"/>
    <w:rsid w:val="00AB0129"/>
    <w:rsid w:val="00AC6B55"/>
    <w:rsid w:val="00BA4067"/>
    <w:rsid w:val="00BB6FCF"/>
    <w:rsid w:val="00CF05F5"/>
    <w:rsid w:val="00E90A85"/>
    <w:rsid w:val="00EB6D54"/>
    <w:rsid w:val="00EE3E7F"/>
    <w:rsid w:val="00F71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rules v:ext="edit">
        <o:r id="V:Rule2" type="connector" idref="#_x0000_s1033"/>
        <o:r id="V:Rule4" type="connector" idref="#_x0000_s1034"/>
        <o:r id="V:Rule6" type="connector" idref="#_x0000_s1039"/>
        <o:r id="V:Rule10" type="connector" idref="#_x0000_s1041"/>
        <o:r id="V:Rule14" type="connector" idref="#_x0000_s1048"/>
        <o:r id="V:Rule18" type="connector" idref="#_x0000_s1050"/>
        <o:r id="V:Rule20" type="connector" idref="#_x0000_s1056"/>
        <o:r id="V:Rule2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CDB"/>
  </w:style>
  <w:style w:type="paragraph" w:styleId="Footer">
    <w:name w:val="footer"/>
    <w:basedOn w:val="Normal"/>
    <w:link w:val="FooterChar"/>
    <w:uiPriority w:val="99"/>
    <w:semiHidden/>
    <w:unhideWhenUsed/>
    <w:rsid w:val="00627C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CDB"/>
  </w:style>
  <w:style w:type="table" w:styleId="TableGrid">
    <w:name w:val="Table Grid"/>
    <w:basedOn w:val="TableNormal"/>
    <w:uiPriority w:val="59"/>
    <w:rsid w:val="0062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CDB"/>
    <w:pPr>
      <w:ind w:left="720"/>
      <w:contextualSpacing/>
    </w:pPr>
  </w:style>
  <w:style w:type="character" w:customStyle="1" w:styleId="apple-converted-space">
    <w:name w:val="apple-converted-space"/>
    <w:basedOn w:val="DefaultParagraphFont"/>
    <w:rsid w:val="003F5C5B"/>
  </w:style>
  <w:style w:type="paragraph" w:styleId="BalloonText">
    <w:name w:val="Balloon Text"/>
    <w:basedOn w:val="Normal"/>
    <w:link w:val="BalloonTextChar"/>
    <w:uiPriority w:val="99"/>
    <w:semiHidden/>
    <w:unhideWhenUsed/>
    <w:rsid w:val="0013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9</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 Dyresen</dc:creator>
  <cp:keywords/>
  <dc:description/>
  <cp:lastModifiedBy>Teresa K Dyresen</cp:lastModifiedBy>
  <cp:revision>19</cp:revision>
  <cp:lastPrinted>2014-01-08T22:12:00Z</cp:lastPrinted>
  <dcterms:created xsi:type="dcterms:W3CDTF">2013-12-05T21:50:00Z</dcterms:created>
  <dcterms:modified xsi:type="dcterms:W3CDTF">2014-01-08T22:12:00Z</dcterms:modified>
</cp:coreProperties>
</file>